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09225" w14:textId="77777777" w:rsidR="00AF24A9" w:rsidRPr="0019018C" w:rsidRDefault="00AF24A9" w:rsidP="00AF24A9">
      <w:pPr>
        <w:jc w:val="center"/>
        <w:rPr>
          <w:b/>
          <w:lang w:val="uk-UA"/>
        </w:rPr>
      </w:pPr>
      <w:r w:rsidRPr="0019018C">
        <w:rPr>
          <w:b/>
          <w:lang w:val="uk-UA"/>
        </w:rPr>
        <w:t xml:space="preserve">Коротка  характеристика </w:t>
      </w:r>
      <w:r>
        <w:rPr>
          <w:b/>
          <w:lang w:val="uk-UA"/>
        </w:rPr>
        <w:t>п</w:t>
      </w:r>
      <w:r w:rsidRPr="0019018C">
        <w:rPr>
          <w:b/>
          <w:lang w:val="uk-UA"/>
        </w:rPr>
        <w:t>репарату</w:t>
      </w:r>
    </w:p>
    <w:p w14:paraId="5AA09226" w14:textId="77777777" w:rsidR="00AF24A9" w:rsidRDefault="00AF24A9" w:rsidP="00AF24A9">
      <w:pPr>
        <w:jc w:val="both"/>
        <w:rPr>
          <w:b/>
          <w:lang w:val="uk-UA"/>
        </w:rPr>
      </w:pPr>
      <w:r>
        <w:rPr>
          <w:b/>
          <w:lang w:val="uk-UA"/>
        </w:rPr>
        <w:t xml:space="preserve">    </w:t>
      </w:r>
    </w:p>
    <w:p w14:paraId="5AA09227" w14:textId="77777777" w:rsidR="00AF24A9" w:rsidRPr="0019018C" w:rsidRDefault="00AF24A9" w:rsidP="00AF24A9">
      <w:pPr>
        <w:jc w:val="both"/>
        <w:rPr>
          <w:color w:val="000000"/>
        </w:rPr>
      </w:pPr>
      <w:r>
        <w:rPr>
          <w:b/>
          <w:lang w:val="uk-UA"/>
        </w:rPr>
        <w:t>1</w:t>
      </w:r>
      <w:r w:rsidRPr="0019018C">
        <w:rPr>
          <w:b/>
          <w:lang w:val="uk-UA"/>
        </w:rPr>
        <w:t>. Назва</w:t>
      </w:r>
    </w:p>
    <w:p w14:paraId="5AA09228" w14:textId="77777777" w:rsidR="00AF24A9" w:rsidRPr="0019018C" w:rsidRDefault="00AF24A9" w:rsidP="00AF24A9">
      <w:pPr>
        <w:jc w:val="both"/>
      </w:pPr>
      <w:r w:rsidRPr="0019018C">
        <w:rPr>
          <w:color w:val="000000"/>
        </w:rPr>
        <w:t>ГЕПАКСИН</w:t>
      </w:r>
    </w:p>
    <w:p w14:paraId="5AA09229" w14:textId="77777777" w:rsidR="00AF24A9" w:rsidRPr="0019018C" w:rsidRDefault="00AF24A9" w:rsidP="00AF24A9">
      <w:pPr>
        <w:jc w:val="both"/>
        <w:rPr>
          <w:b/>
          <w:bCs/>
          <w:color w:val="000000"/>
        </w:rPr>
      </w:pPr>
      <w:r w:rsidRPr="0019018C">
        <w:t xml:space="preserve">2. </w:t>
      </w:r>
      <w:r w:rsidRPr="0019018C">
        <w:rPr>
          <w:b/>
          <w:bCs/>
          <w:color w:val="000000"/>
        </w:rPr>
        <w:t>Склад</w:t>
      </w:r>
    </w:p>
    <w:p w14:paraId="5AA0922A" w14:textId="77777777" w:rsidR="00AF24A9" w:rsidRPr="003A6944" w:rsidRDefault="00AF24A9" w:rsidP="00AF24A9">
      <w:pPr>
        <w:jc w:val="both"/>
        <w:rPr>
          <w:color w:val="000000"/>
          <w:lang w:val="uk-UA"/>
        </w:rPr>
      </w:pPr>
      <w:r w:rsidRPr="003A6944">
        <w:rPr>
          <w:color w:val="000000"/>
        </w:rPr>
        <w:t xml:space="preserve">1 мл препарату </w:t>
      </w:r>
      <w:proofErr w:type="spellStart"/>
      <w:r w:rsidRPr="003A6944">
        <w:rPr>
          <w:color w:val="000000"/>
        </w:rPr>
        <w:t>містить</w:t>
      </w:r>
      <w:proofErr w:type="spellEnd"/>
      <w:r w:rsidRPr="003A6944">
        <w:rPr>
          <w:color w:val="000000"/>
          <w:lang w:val="uk-UA"/>
        </w:rPr>
        <w:t xml:space="preserve"> діючі речовини (мг)</w:t>
      </w:r>
      <w:r w:rsidRPr="003A6944">
        <w:rPr>
          <w:color w:val="000000"/>
        </w:rPr>
        <w:t>:</w:t>
      </w:r>
    </w:p>
    <w:p w14:paraId="5AA0922B" w14:textId="77777777" w:rsidR="00AF24A9" w:rsidRPr="003A6944" w:rsidRDefault="00AF24A9" w:rsidP="00AF24A9">
      <w:pPr>
        <w:jc w:val="both"/>
        <w:rPr>
          <w:color w:val="000000"/>
          <w:lang w:val="uk-UA"/>
        </w:rPr>
      </w:pPr>
      <w:r w:rsidRPr="003A6944">
        <w:rPr>
          <w:color w:val="000000"/>
        </w:rPr>
        <w:t>L</w:t>
      </w:r>
      <w:r w:rsidRPr="003A6944">
        <w:rPr>
          <w:color w:val="000000"/>
          <w:lang w:val="uk-UA"/>
        </w:rPr>
        <w:t>-аргінін</w:t>
      </w:r>
      <w:r w:rsidR="00BA13FB">
        <w:rPr>
          <w:color w:val="000000"/>
          <w:lang w:val="uk-UA"/>
        </w:rPr>
        <w:t>у</w:t>
      </w:r>
      <w:r w:rsidRPr="003A6944">
        <w:rPr>
          <w:color w:val="000000"/>
          <w:lang w:val="uk-UA"/>
        </w:rPr>
        <w:t xml:space="preserve"> </w:t>
      </w:r>
      <w:proofErr w:type="gramStart"/>
      <w:r w:rsidRPr="003A6944">
        <w:rPr>
          <w:color w:val="000000"/>
          <w:lang w:val="uk-UA"/>
        </w:rPr>
        <w:t>гідрохлорид  –</w:t>
      </w:r>
      <w:proofErr w:type="gramEnd"/>
      <w:r w:rsidRPr="003A6944">
        <w:rPr>
          <w:color w:val="000000"/>
          <w:lang w:val="uk-UA"/>
        </w:rPr>
        <w:t xml:space="preserve"> 40,0;</w:t>
      </w:r>
    </w:p>
    <w:p w14:paraId="5AA0922C" w14:textId="77777777" w:rsidR="00AF24A9" w:rsidRPr="003A6944" w:rsidRDefault="00AF24A9" w:rsidP="00AF24A9">
      <w:pPr>
        <w:jc w:val="both"/>
        <w:rPr>
          <w:color w:val="000000"/>
          <w:lang w:val="uk-UA"/>
        </w:rPr>
      </w:pPr>
      <w:r w:rsidRPr="003A6944">
        <w:rPr>
          <w:color w:val="000000"/>
        </w:rPr>
        <w:t>L</w:t>
      </w:r>
      <w:r w:rsidRPr="003A6944">
        <w:rPr>
          <w:color w:val="000000"/>
          <w:lang w:val="uk-UA"/>
        </w:rPr>
        <w:t>-орнітин</w:t>
      </w:r>
      <w:r w:rsidRPr="003A6944">
        <w:rPr>
          <w:color w:val="000000"/>
          <w:lang w:val="uk-UA"/>
        </w:rPr>
        <w:tab/>
        <w:t xml:space="preserve">                – 15,0;</w:t>
      </w:r>
    </w:p>
    <w:p w14:paraId="5AA0922D" w14:textId="77777777" w:rsidR="00AF24A9" w:rsidRPr="003A6944" w:rsidRDefault="00AF24A9" w:rsidP="00AF24A9">
      <w:pPr>
        <w:jc w:val="both"/>
        <w:rPr>
          <w:color w:val="000000"/>
          <w:lang w:val="uk-UA"/>
        </w:rPr>
      </w:pPr>
      <w:r w:rsidRPr="003A6944">
        <w:rPr>
          <w:color w:val="000000"/>
        </w:rPr>
        <w:t>L</w:t>
      </w:r>
      <w:r w:rsidRPr="003A6944">
        <w:rPr>
          <w:color w:val="000000"/>
          <w:lang w:val="uk-UA"/>
        </w:rPr>
        <w:t>-цитрулін</w:t>
      </w:r>
      <w:r w:rsidRPr="003A6944">
        <w:rPr>
          <w:color w:val="000000"/>
          <w:lang w:val="uk-UA"/>
        </w:rPr>
        <w:tab/>
        <w:t xml:space="preserve">                – 10,0.</w:t>
      </w:r>
    </w:p>
    <w:p w14:paraId="5AA0922E" w14:textId="77777777" w:rsidR="00AF24A9" w:rsidRPr="003A6944" w:rsidRDefault="00AF24A9" w:rsidP="00AF24A9">
      <w:pPr>
        <w:jc w:val="both"/>
        <w:rPr>
          <w:lang w:val="uk-UA"/>
        </w:rPr>
      </w:pPr>
      <w:r w:rsidRPr="003A6944">
        <w:rPr>
          <w:color w:val="000000"/>
          <w:lang w:val="uk-UA"/>
        </w:rPr>
        <w:t>Допоміжні речовини: бетаїну</w:t>
      </w:r>
      <w:r w:rsidRPr="003A6944">
        <w:rPr>
          <w:lang w:val="uk-UA"/>
        </w:rPr>
        <w:t xml:space="preserve"> гідрохлорид</w:t>
      </w:r>
      <w:r w:rsidRPr="003A6944">
        <w:rPr>
          <w:color w:val="000000"/>
          <w:lang w:val="uk-UA"/>
        </w:rPr>
        <w:t xml:space="preserve">, </w:t>
      </w:r>
      <w:proofErr w:type="spellStart"/>
      <w:r w:rsidRPr="003A6944">
        <w:rPr>
          <w:color w:val="000000"/>
          <w:lang w:val="uk-UA"/>
        </w:rPr>
        <w:t>сорбітол</w:t>
      </w:r>
      <w:proofErr w:type="spellEnd"/>
      <w:r w:rsidRPr="003A6944">
        <w:rPr>
          <w:color w:val="000000"/>
          <w:lang w:val="uk-UA"/>
        </w:rPr>
        <w:t xml:space="preserve">, </w:t>
      </w:r>
      <w:proofErr w:type="spellStart"/>
      <w:r w:rsidRPr="003A6944">
        <w:rPr>
          <w:color w:val="000000"/>
          <w:lang w:val="uk-UA"/>
        </w:rPr>
        <w:t>лідокаїну</w:t>
      </w:r>
      <w:proofErr w:type="spellEnd"/>
      <w:r w:rsidRPr="003A6944">
        <w:rPr>
          <w:color w:val="000000"/>
          <w:lang w:val="uk-UA"/>
        </w:rPr>
        <w:t xml:space="preserve"> гідрохлорид, </w:t>
      </w:r>
      <w:proofErr w:type="spellStart"/>
      <w:r w:rsidRPr="003A6944">
        <w:rPr>
          <w:color w:val="000000"/>
          <w:lang w:val="uk-UA"/>
        </w:rPr>
        <w:t>метилпарабен</w:t>
      </w:r>
      <w:proofErr w:type="spellEnd"/>
      <w:r w:rsidRPr="003A6944">
        <w:rPr>
          <w:color w:val="000000"/>
          <w:lang w:val="uk-UA"/>
        </w:rPr>
        <w:t xml:space="preserve">, </w:t>
      </w:r>
      <w:proofErr w:type="spellStart"/>
      <w:r w:rsidRPr="003A6944">
        <w:rPr>
          <w:color w:val="000000"/>
          <w:lang w:val="uk-UA"/>
        </w:rPr>
        <w:t>пропілпарабен</w:t>
      </w:r>
      <w:proofErr w:type="spellEnd"/>
      <w:r w:rsidRPr="003A6944">
        <w:rPr>
          <w:color w:val="000000"/>
          <w:lang w:val="uk-UA"/>
        </w:rPr>
        <w:t>, вода для ін'єкцій.</w:t>
      </w:r>
    </w:p>
    <w:p w14:paraId="5AA0922F" w14:textId="77777777" w:rsidR="00AF24A9" w:rsidRPr="003A6944" w:rsidRDefault="00AF24A9" w:rsidP="00AF24A9">
      <w:pPr>
        <w:jc w:val="both"/>
        <w:rPr>
          <w:b/>
          <w:bCs/>
          <w:color w:val="000000"/>
          <w:lang w:val="uk-UA"/>
        </w:rPr>
      </w:pPr>
      <w:r w:rsidRPr="003A6944">
        <w:rPr>
          <w:b/>
          <w:bCs/>
          <w:color w:val="000000"/>
          <w:lang w:val="uk-UA"/>
        </w:rPr>
        <w:t>3. Фармацевтична форма</w:t>
      </w:r>
    </w:p>
    <w:p w14:paraId="5AA09230" w14:textId="77777777" w:rsidR="00AF24A9" w:rsidRPr="003A6944" w:rsidRDefault="00AF24A9" w:rsidP="00AF24A9">
      <w:pPr>
        <w:jc w:val="both"/>
        <w:rPr>
          <w:bCs/>
          <w:color w:val="000000"/>
          <w:lang w:val="uk-UA"/>
        </w:rPr>
      </w:pPr>
      <w:r w:rsidRPr="003A6944">
        <w:rPr>
          <w:bCs/>
          <w:color w:val="000000"/>
          <w:lang w:val="uk-UA"/>
        </w:rPr>
        <w:t xml:space="preserve">Розин для ін’єкцій </w:t>
      </w:r>
    </w:p>
    <w:p w14:paraId="5AA09231" w14:textId="77777777" w:rsidR="00AF24A9" w:rsidRPr="00E140C2" w:rsidRDefault="00AF24A9" w:rsidP="00AF24A9">
      <w:pPr>
        <w:jc w:val="both"/>
        <w:rPr>
          <w:b/>
          <w:bCs/>
          <w:lang w:val="uk-UA"/>
        </w:rPr>
      </w:pPr>
      <w:r w:rsidRPr="003A6944">
        <w:rPr>
          <w:b/>
          <w:bCs/>
          <w:lang w:val="uk-UA"/>
        </w:rPr>
        <w:t xml:space="preserve">4. Фармакологічні </w:t>
      </w:r>
      <w:r w:rsidRPr="00E140C2">
        <w:rPr>
          <w:b/>
          <w:bCs/>
          <w:lang w:val="uk-UA"/>
        </w:rPr>
        <w:t>властивості</w:t>
      </w:r>
    </w:p>
    <w:p w14:paraId="5AA09232" w14:textId="77777777" w:rsidR="00D81E39" w:rsidRPr="00E140C2" w:rsidRDefault="00D81E39" w:rsidP="00D81E39">
      <w:pPr>
        <w:ind w:firstLine="709"/>
        <w:jc w:val="both"/>
        <w:rPr>
          <w:b/>
          <w:i/>
          <w:lang w:val="uk-UA"/>
        </w:rPr>
      </w:pPr>
      <w:r w:rsidRPr="00E140C2">
        <w:rPr>
          <w:b/>
          <w:i/>
          <w:lang w:val="en-US"/>
        </w:rPr>
        <w:t>ATC</w:t>
      </w:r>
      <w:r w:rsidRPr="00E140C2">
        <w:rPr>
          <w:b/>
          <w:i/>
          <w:lang w:val="uk-UA"/>
        </w:rPr>
        <w:t>-</w:t>
      </w:r>
      <w:r w:rsidRPr="00E140C2">
        <w:rPr>
          <w:b/>
          <w:i/>
          <w:lang w:val="en-US"/>
        </w:rPr>
        <w:t>vet</w:t>
      </w:r>
      <w:r w:rsidRPr="00E140C2">
        <w:rPr>
          <w:b/>
          <w:i/>
          <w:lang w:val="uk-UA"/>
        </w:rPr>
        <w:t xml:space="preserve"> класифікаційний код: QА05 Ветеринарні препарати, що застосовуються при патології печінки та жовчовивідних шляхів.</w:t>
      </w:r>
    </w:p>
    <w:p w14:paraId="5AA09233" w14:textId="77777777" w:rsidR="00D81E39" w:rsidRPr="00E140C2" w:rsidRDefault="00D81E39" w:rsidP="00D81E39">
      <w:pPr>
        <w:ind w:firstLine="708"/>
        <w:jc w:val="both"/>
        <w:rPr>
          <w:spacing w:val="-3"/>
          <w:lang w:val="uk-UA"/>
        </w:rPr>
      </w:pPr>
      <w:r w:rsidRPr="00E140C2">
        <w:rPr>
          <w:lang w:val="uk-UA"/>
        </w:rPr>
        <w:t xml:space="preserve">Препарат ГЕПАКСИН — </w:t>
      </w:r>
      <w:proofErr w:type="spellStart"/>
      <w:r w:rsidRPr="00E140C2">
        <w:rPr>
          <w:lang w:val="uk-UA"/>
        </w:rPr>
        <w:t>гепатопротектор</w:t>
      </w:r>
      <w:proofErr w:type="spellEnd"/>
      <w:r w:rsidRPr="00E140C2">
        <w:rPr>
          <w:lang w:val="uk-UA"/>
        </w:rPr>
        <w:t>, що має сукупні фармакологічні властивості окремих складових із вираженою стимулюючою, захисною та жовчогінною дією на печінку, які покращують її функції та метаболізм, оптимізуючи основні фізіологічні процеси.</w:t>
      </w:r>
    </w:p>
    <w:p w14:paraId="5AA09234" w14:textId="77777777" w:rsidR="00D81E39" w:rsidRPr="00E140C2" w:rsidRDefault="00D81E39" w:rsidP="00D81E39">
      <w:pPr>
        <w:shd w:val="clear" w:color="auto" w:fill="FFFFFF"/>
        <w:ind w:firstLine="709"/>
        <w:jc w:val="both"/>
        <w:rPr>
          <w:rStyle w:val="apple-converted-space"/>
          <w:shd w:val="clear" w:color="auto" w:fill="FFFFFF"/>
          <w:lang w:val="uk-UA"/>
        </w:rPr>
      </w:pPr>
      <w:r w:rsidRPr="00E140C2">
        <w:rPr>
          <w:i/>
          <w:lang w:val="en-US"/>
        </w:rPr>
        <w:t>L</w:t>
      </w:r>
      <w:r w:rsidRPr="00E140C2">
        <w:rPr>
          <w:i/>
          <w:lang w:val="uk-UA"/>
        </w:rPr>
        <w:t>-</w:t>
      </w:r>
      <w:proofErr w:type="spellStart"/>
      <w:r w:rsidRPr="00E140C2">
        <w:rPr>
          <w:i/>
          <w:lang w:val="uk-UA"/>
        </w:rPr>
        <w:t>аргнінін</w:t>
      </w:r>
      <w:proofErr w:type="spellEnd"/>
      <w:r w:rsidRPr="00E140C2">
        <w:rPr>
          <w:lang w:val="uk-UA"/>
        </w:rPr>
        <w:t xml:space="preserve"> </w:t>
      </w:r>
      <w:r w:rsidRPr="00E140C2">
        <w:rPr>
          <w:shd w:val="clear" w:color="auto" w:fill="FFFFFF"/>
          <w:lang w:val="uk-UA"/>
        </w:rPr>
        <w:t xml:space="preserve">стимулює клітинний метаболізм, сприяє знешкодженню та виведенню аміаку, регулює рівень цукру в крові й знижує молочнокислий ацидоз, обумовлений м'язовим навантаженням, активує систему азотовмісних ферментів, синтезує </w:t>
      </w:r>
      <w:proofErr w:type="spellStart"/>
      <w:r w:rsidRPr="00E140C2">
        <w:rPr>
          <w:shd w:val="clear" w:color="auto" w:fill="FFFFFF"/>
          <w:lang w:val="uk-UA"/>
        </w:rPr>
        <w:t>нітрозогрупу</w:t>
      </w:r>
      <w:proofErr w:type="spellEnd"/>
      <w:r w:rsidRPr="00E140C2">
        <w:rPr>
          <w:shd w:val="clear" w:color="auto" w:fill="FFFFFF"/>
          <w:lang w:val="uk-UA"/>
        </w:rPr>
        <w:t>, забезпечуючи необхідний тонус артерій.</w:t>
      </w:r>
      <w:r w:rsidRPr="00E140C2">
        <w:rPr>
          <w:rStyle w:val="apple-converted-space"/>
          <w:shd w:val="clear" w:color="auto" w:fill="FFFFFF"/>
        </w:rPr>
        <w:t> </w:t>
      </w:r>
    </w:p>
    <w:p w14:paraId="5AA09235" w14:textId="77777777" w:rsidR="00D81E39" w:rsidRPr="00E140C2" w:rsidRDefault="00D81E39" w:rsidP="00D81E39">
      <w:pPr>
        <w:ind w:firstLine="709"/>
        <w:jc w:val="both"/>
        <w:rPr>
          <w:lang w:val="uk-UA"/>
        </w:rPr>
      </w:pPr>
      <w:r w:rsidRPr="00E140C2">
        <w:rPr>
          <w:i/>
        </w:rPr>
        <w:t>L</w:t>
      </w:r>
      <w:r w:rsidRPr="00E140C2">
        <w:rPr>
          <w:i/>
          <w:lang w:val="uk-UA"/>
        </w:rPr>
        <w:t>-орнітин</w:t>
      </w:r>
      <w:r w:rsidRPr="00E140C2">
        <w:rPr>
          <w:lang w:val="uk-UA"/>
        </w:rPr>
        <w:t xml:space="preserve">, бере участь в </w:t>
      </w:r>
      <w:proofErr w:type="spellStart"/>
      <w:r w:rsidRPr="00E140C2">
        <w:rPr>
          <w:lang w:val="uk-UA"/>
        </w:rPr>
        <w:t>орнітиновому</w:t>
      </w:r>
      <w:proofErr w:type="spellEnd"/>
      <w:r w:rsidRPr="00E140C2">
        <w:rPr>
          <w:lang w:val="uk-UA"/>
        </w:rPr>
        <w:t xml:space="preserve"> циклі сечоутворення Кребса (утворення сечовини з аміаку), знижує в організмі рівень аміаку, підвищений при захворюваннях печінки, сприяє синтезу інсуліну і </w:t>
      </w:r>
      <w:proofErr w:type="spellStart"/>
      <w:r w:rsidRPr="00E140C2">
        <w:rPr>
          <w:lang w:val="uk-UA"/>
        </w:rPr>
        <w:t>соматотропіну</w:t>
      </w:r>
      <w:proofErr w:type="spellEnd"/>
      <w:r w:rsidRPr="00E140C2">
        <w:rPr>
          <w:lang w:val="uk-UA"/>
        </w:rPr>
        <w:t>, активізує білковий обмін.</w:t>
      </w:r>
    </w:p>
    <w:p w14:paraId="5AA09236" w14:textId="77777777" w:rsidR="00D81E39" w:rsidRPr="00E140C2" w:rsidRDefault="00D81E39" w:rsidP="00D81E39">
      <w:pPr>
        <w:ind w:firstLine="709"/>
        <w:jc w:val="both"/>
      </w:pPr>
      <w:r w:rsidRPr="00E140C2">
        <w:rPr>
          <w:i/>
        </w:rPr>
        <w:t>L-</w:t>
      </w:r>
      <w:proofErr w:type="spellStart"/>
      <w:r w:rsidRPr="00E140C2">
        <w:rPr>
          <w:i/>
        </w:rPr>
        <w:t>цитрулін</w:t>
      </w:r>
      <w:proofErr w:type="spellEnd"/>
      <w:r w:rsidRPr="00E140C2">
        <w:t xml:space="preserve"> — </w:t>
      </w:r>
      <w:proofErr w:type="spellStart"/>
      <w:r w:rsidRPr="00E140C2">
        <w:t>амінокислота</w:t>
      </w:r>
      <w:proofErr w:type="spellEnd"/>
      <w:r w:rsidRPr="00E140C2">
        <w:t xml:space="preserve">, яка </w:t>
      </w:r>
      <w:proofErr w:type="spellStart"/>
      <w:r w:rsidRPr="00E140C2">
        <w:t>бере</w:t>
      </w:r>
      <w:proofErr w:type="spellEnd"/>
      <w:r w:rsidRPr="00E140C2">
        <w:t xml:space="preserve"> участь в </w:t>
      </w:r>
      <w:proofErr w:type="spellStart"/>
      <w:r w:rsidRPr="00E140C2">
        <w:t>циклі</w:t>
      </w:r>
      <w:proofErr w:type="spellEnd"/>
      <w:r w:rsidRPr="00E140C2">
        <w:t xml:space="preserve"> </w:t>
      </w:r>
      <w:proofErr w:type="spellStart"/>
      <w:r w:rsidRPr="00E140C2">
        <w:t>утворення</w:t>
      </w:r>
      <w:proofErr w:type="spellEnd"/>
      <w:r w:rsidRPr="00E140C2">
        <w:t xml:space="preserve"> </w:t>
      </w:r>
      <w:proofErr w:type="spellStart"/>
      <w:r w:rsidRPr="00E140C2">
        <w:t>сечовини</w:t>
      </w:r>
      <w:proofErr w:type="spellEnd"/>
      <w:r w:rsidRPr="00E140C2">
        <w:rPr>
          <w:lang w:val="uk-UA"/>
        </w:rPr>
        <w:t xml:space="preserve"> та</w:t>
      </w:r>
      <w:r w:rsidRPr="00E140C2">
        <w:t xml:space="preserve"> </w:t>
      </w:r>
      <w:proofErr w:type="spellStart"/>
      <w:r w:rsidRPr="00E140C2">
        <w:t>сприяє</w:t>
      </w:r>
      <w:proofErr w:type="spellEnd"/>
      <w:r w:rsidRPr="00E140C2">
        <w:t xml:space="preserve"> </w:t>
      </w:r>
      <w:r w:rsidRPr="00E140C2">
        <w:rPr>
          <w:lang w:val="uk-UA"/>
        </w:rPr>
        <w:t>її</w:t>
      </w:r>
      <w:r w:rsidRPr="00E140C2">
        <w:t xml:space="preserve"> </w:t>
      </w:r>
      <w:proofErr w:type="spellStart"/>
      <w:r w:rsidRPr="00E140C2">
        <w:t>виведенню</w:t>
      </w:r>
      <w:proofErr w:type="spellEnd"/>
      <w:r w:rsidRPr="00E140C2">
        <w:t xml:space="preserve"> з </w:t>
      </w:r>
      <w:proofErr w:type="spellStart"/>
      <w:r w:rsidRPr="00E140C2">
        <w:t>організму</w:t>
      </w:r>
      <w:proofErr w:type="spellEnd"/>
      <w:r w:rsidRPr="00E140C2">
        <w:t>.</w:t>
      </w:r>
    </w:p>
    <w:p w14:paraId="5AA09237" w14:textId="77777777" w:rsidR="00D81E39" w:rsidRPr="00E140C2" w:rsidRDefault="00D81E39" w:rsidP="00D81E39">
      <w:pPr>
        <w:shd w:val="clear" w:color="auto" w:fill="FFFFFF"/>
        <w:tabs>
          <w:tab w:val="left" w:pos="266"/>
        </w:tabs>
        <w:ind w:firstLine="709"/>
        <w:jc w:val="both"/>
        <w:rPr>
          <w:lang w:val="uk-UA"/>
        </w:rPr>
      </w:pPr>
      <w:r w:rsidRPr="00E140C2">
        <w:rPr>
          <w:lang w:val="uk-UA"/>
        </w:rPr>
        <w:t xml:space="preserve">Застосування препарату призводить до підвищення витривалості організму, поліпшення функції серця, зменшення підшкірного жиру, збільшення м'язової маси за рахунок пришвидшення обмінних процесів у клітинах, покращення проникнення до клітин вітамінів, мінералів та виведення продуктів розпаду. Препарат зменшує ризик виникнення жирової дистрофії печінки, </w:t>
      </w:r>
      <w:proofErr w:type="spellStart"/>
      <w:r w:rsidRPr="00E140C2">
        <w:rPr>
          <w:lang w:val="uk-UA"/>
        </w:rPr>
        <w:t>нефрозу</w:t>
      </w:r>
      <w:proofErr w:type="spellEnd"/>
      <w:r w:rsidRPr="00E140C2">
        <w:rPr>
          <w:lang w:val="uk-UA"/>
        </w:rPr>
        <w:t xml:space="preserve">, </w:t>
      </w:r>
      <w:proofErr w:type="spellStart"/>
      <w:r w:rsidRPr="00E140C2">
        <w:rPr>
          <w:lang w:val="uk-UA"/>
        </w:rPr>
        <w:t>міокардозу</w:t>
      </w:r>
      <w:proofErr w:type="spellEnd"/>
      <w:r w:rsidRPr="00E140C2">
        <w:rPr>
          <w:lang w:val="uk-UA"/>
        </w:rPr>
        <w:t>, запобігає виникненню стресів (теплового, транспортного та ін.), підвищує апетит та засвоєння кормів, покращує травлення та всмоктування жирів, що особливо важливо у період інтенсивного росту тварин.</w:t>
      </w:r>
    </w:p>
    <w:p w14:paraId="5AA09238" w14:textId="77777777" w:rsidR="00D81E39" w:rsidRPr="00E140C2" w:rsidRDefault="00D81E39" w:rsidP="00D81E39">
      <w:pPr>
        <w:ind w:firstLine="709"/>
        <w:jc w:val="both"/>
      </w:pPr>
      <w:r w:rsidRPr="00196CBD">
        <w:rPr>
          <w:color w:val="000000"/>
          <w:lang w:val="uk-UA"/>
        </w:rPr>
        <w:t>Діючі речовини препарату</w:t>
      </w:r>
      <w:r>
        <w:rPr>
          <w:color w:val="000000"/>
          <w:lang w:val="uk-UA"/>
        </w:rPr>
        <w:t xml:space="preserve"> </w:t>
      </w:r>
      <w:r w:rsidRPr="00E140C2">
        <w:rPr>
          <w:lang w:val="uk-UA"/>
        </w:rPr>
        <w:t xml:space="preserve">швидко всмоктується з місця введення, проходить </w:t>
      </w:r>
      <w:proofErr w:type="spellStart"/>
      <w:r w:rsidRPr="00E140C2">
        <w:rPr>
          <w:lang w:val="uk-UA"/>
        </w:rPr>
        <w:t>гістогематичні</w:t>
      </w:r>
      <w:proofErr w:type="spellEnd"/>
      <w:r w:rsidRPr="00E140C2">
        <w:rPr>
          <w:lang w:val="uk-UA"/>
        </w:rPr>
        <w:t xml:space="preserve"> бар'єри і розподіляється в усі органи і тканини. </w:t>
      </w:r>
      <w:proofErr w:type="spellStart"/>
      <w:r w:rsidRPr="00E140C2">
        <w:t>Частково</w:t>
      </w:r>
      <w:proofErr w:type="spellEnd"/>
      <w:r w:rsidRPr="00E140C2">
        <w:t xml:space="preserve"> </w:t>
      </w:r>
      <w:proofErr w:type="spellStart"/>
      <w:r w:rsidRPr="00E140C2">
        <w:t>утилізується</w:t>
      </w:r>
      <w:proofErr w:type="spellEnd"/>
      <w:r w:rsidRPr="00E140C2">
        <w:t xml:space="preserve"> в </w:t>
      </w:r>
      <w:proofErr w:type="spellStart"/>
      <w:r w:rsidRPr="00E140C2">
        <w:t>процесах</w:t>
      </w:r>
      <w:proofErr w:type="spellEnd"/>
      <w:r w:rsidRPr="00E140C2">
        <w:t xml:space="preserve"> </w:t>
      </w:r>
      <w:proofErr w:type="spellStart"/>
      <w:r w:rsidRPr="00E140C2">
        <w:t>метаболізму</w:t>
      </w:r>
      <w:proofErr w:type="spellEnd"/>
      <w:r w:rsidRPr="00E140C2">
        <w:t xml:space="preserve">, </w:t>
      </w:r>
      <w:proofErr w:type="spellStart"/>
      <w:r w:rsidRPr="00E140C2">
        <w:t>решта</w:t>
      </w:r>
      <w:proofErr w:type="spellEnd"/>
      <w:r w:rsidRPr="00E140C2">
        <w:t xml:space="preserve"> </w:t>
      </w:r>
      <w:proofErr w:type="spellStart"/>
      <w:r w:rsidRPr="00E140C2">
        <w:t>виводиться</w:t>
      </w:r>
      <w:proofErr w:type="spellEnd"/>
      <w:r w:rsidRPr="00E140C2">
        <w:t xml:space="preserve"> </w:t>
      </w:r>
      <w:proofErr w:type="spellStart"/>
      <w:r w:rsidRPr="00E140C2">
        <w:t>нирками</w:t>
      </w:r>
      <w:proofErr w:type="spellEnd"/>
      <w:r w:rsidRPr="00E140C2">
        <w:t>.</w:t>
      </w:r>
    </w:p>
    <w:p w14:paraId="5AA09239" w14:textId="77777777" w:rsidR="00D81E39" w:rsidRPr="00E140C2" w:rsidRDefault="00D81E39" w:rsidP="00D81E39">
      <w:pPr>
        <w:ind w:firstLine="709"/>
        <w:jc w:val="both"/>
      </w:pPr>
      <w:r w:rsidRPr="00E140C2">
        <w:rPr>
          <w:lang w:val="uk-UA"/>
        </w:rPr>
        <w:t xml:space="preserve">Препарат </w:t>
      </w:r>
      <w:r w:rsidRPr="00E140C2">
        <w:t xml:space="preserve">за </w:t>
      </w:r>
      <w:proofErr w:type="spellStart"/>
      <w:r w:rsidRPr="00E140C2">
        <w:t>ступенем</w:t>
      </w:r>
      <w:proofErr w:type="spellEnd"/>
      <w:r w:rsidRPr="00E140C2">
        <w:t xml:space="preserve"> </w:t>
      </w:r>
      <w:proofErr w:type="spellStart"/>
      <w:r w:rsidRPr="00E140C2">
        <w:t>впливу</w:t>
      </w:r>
      <w:proofErr w:type="spellEnd"/>
      <w:r w:rsidRPr="00E140C2">
        <w:t xml:space="preserve"> на </w:t>
      </w:r>
      <w:proofErr w:type="spellStart"/>
      <w:r w:rsidRPr="00E140C2">
        <w:t>організм</w:t>
      </w:r>
      <w:proofErr w:type="spellEnd"/>
      <w:r w:rsidRPr="00E140C2">
        <w:t xml:space="preserve"> </w:t>
      </w:r>
      <w:proofErr w:type="spellStart"/>
      <w:r w:rsidRPr="00E140C2">
        <w:t>відноситься</w:t>
      </w:r>
      <w:proofErr w:type="spellEnd"/>
      <w:r w:rsidRPr="00E140C2">
        <w:t xml:space="preserve"> до </w:t>
      </w:r>
      <w:proofErr w:type="spellStart"/>
      <w:r w:rsidRPr="00E140C2">
        <w:t>малонебезпечних</w:t>
      </w:r>
      <w:proofErr w:type="spellEnd"/>
      <w:r w:rsidRPr="00E140C2">
        <w:t xml:space="preserve"> </w:t>
      </w:r>
      <w:proofErr w:type="spellStart"/>
      <w:r w:rsidRPr="00E140C2">
        <w:t>речовин</w:t>
      </w:r>
      <w:proofErr w:type="spellEnd"/>
      <w:r w:rsidRPr="00E140C2">
        <w:rPr>
          <w:lang w:val="uk-UA"/>
        </w:rPr>
        <w:t xml:space="preserve">, </w:t>
      </w:r>
      <w:r w:rsidRPr="00E140C2">
        <w:t xml:space="preserve">в </w:t>
      </w:r>
      <w:proofErr w:type="spellStart"/>
      <w:r w:rsidRPr="00E140C2">
        <w:t>терапевтичних</w:t>
      </w:r>
      <w:proofErr w:type="spellEnd"/>
      <w:r w:rsidRPr="00E140C2">
        <w:t xml:space="preserve"> дозах не чинить </w:t>
      </w:r>
      <w:proofErr w:type="spellStart"/>
      <w:r w:rsidRPr="00E140C2">
        <w:t>ембріотоксичної</w:t>
      </w:r>
      <w:proofErr w:type="spellEnd"/>
      <w:r w:rsidRPr="00E140C2">
        <w:t xml:space="preserve">, </w:t>
      </w:r>
      <w:proofErr w:type="spellStart"/>
      <w:r w:rsidRPr="00E140C2">
        <w:t>тератогенної</w:t>
      </w:r>
      <w:proofErr w:type="spellEnd"/>
      <w:r w:rsidRPr="00E140C2">
        <w:t xml:space="preserve">, </w:t>
      </w:r>
      <w:proofErr w:type="spellStart"/>
      <w:r w:rsidRPr="00E140C2">
        <w:t>канцерогенної</w:t>
      </w:r>
      <w:proofErr w:type="spellEnd"/>
      <w:r w:rsidRPr="00E140C2">
        <w:t xml:space="preserve"> та </w:t>
      </w:r>
      <w:proofErr w:type="spellStart"/>
      <w:r w:rsidRPr="00E140C2">
        <w:t>сенсибілізуючої</w:t>
      </w:r>
      <w:proofErr w:type="spellEnd"/>
      <w:r w:rsidRPr="00E140C2">
        <w:t xml:space="preserve"> </w:t>
      </w:r>
      <w:proofErr w:type="spellStart"/>
      <w:r w:rsidRPr="00E140C2">
        <w:t>дії</w:t>
      </w:r>
      <w:proofErr w:type="spellEnd"/>
      <w:r w:rsidRPr="00E140C2">
        <w:t>.</w:t>
      </w:r>
    </w:p>
    <w:p w14:paraId="5AA0923A" w14:textId="77777777" w:rsidR="00D81E39" w:rsidRPr="00E140C2" w:rsidRDefault="00D81E39" w:rsidP="00D81E39">
      <w:pPr>
        <w:jc w:val="both"/>
        <w:rPr>
          <w:b/>
          <w:bCs/>
          <w:color w:val="000000"/>
          <w:lang w:val="uk-UA"/>
        </w:rPr>
      </w:pPr>
      <w:r w:rsidRPr="00E140C2">
        <w:rPr>
          <w:b/>
          <w:bCs/>
          <w:color w:val="000000"/>
          <w:lang w:val="uk-UA"/>
        </w:rPr>
        <w:t>5. Клінічні особливості</w:t>
      </w:r>
    </w:p>
    <w:p w14:paraId="5AA0923B" w14:textId="77777777" w:rsidR="00D81E39" w:rsidRPr="00E140C2" w:rsidRDefault="00D81E39" w:rsidP="00D81E39">
      <w:pPr>
        <w:jc w:val="both"/>
        <w:rPr>
          <w:b/>
          <w:bCs/>
          <w:color w:val="000000"/>
          <w:lang w:val="uk-UA"/>
        </w:rPr>
      </w:pPr>
      <w:r w:rsidRPr="00E140C2">
        <w:rPr>
          <w:b/>
          <w:bCs/>
          <w:color w:val="000000"/>
          <w:lang w:val="uk-UA"/>
        </w:rPr>
        <w:t>5.1 Види тварин</w:t>
      </w:r>
    </w:p>
    <w:p w14:paraId="5AA0923C" w14:textId="77777777" w:rsidR="00D81E39" w:rsidRPr="00E140C2" w:rsidRDefault="00D81E39" w:rsidP="00D81E39">
      <w:pPr>
        <w:jc w:val="both"/>
        <w:rPr>
          <w:b/>
          <w:bCs/>
          <w:color w:val="000000"/>
          <w:lang w:val="uk-UA"/>
        </w:rPr>
      </w:pPr>
      <w:r w:rsidRPr="00E140C2">
        <w:rPr>
          <w:bCs/>
          <w:color w:val="000000"/>
          <w:lang w:val="uk-UA"/>
        </w:rPr>
        <w:t>Велика рогата худоба, с</w:t>
      </w:r>
      <w:proofErr w:type="spellStart"/>
      <w:r w:rsidRPr="00E140C2">
        <w:rPr>
          <w:color w:val="000000"/>
        </w:rPr>
        <w:t>вині</w:t>
      </w:r>
      <w:proofErr w:type="spellEnd"/>
      <w:r w:rsidRPr="00E140C2">
        <w:rPr>
          <w:color w:val="000000"/>
          <w:lang w:val="uk-UA"/>
        </w:rPr>
        <w:t>, собаки, коти</w:t>
      </w:r>
    </w:p>
    <w:p w14:paraId="5AA0923D" w14:textId="77777777" w:rsidR="00D81E39" w:rsidRPr="00E140C2" w:rsidRDefault="00D81E39" w:rsidP="00D81E39">
      <w:pPr>
        <w:jc w:val="both"/>
        <w:rPr>
          <w:lang w:val="uk-UA"/>
        </w:rPr>
      </w:pPr>
      <w:r w:rsidRPr="00E140C2">
        <w:rPr>
          <w:b/>
          <w:bCs/>
          <w:color w:val="000000"/>
          <w:lang w:val="uk-UA"/>
        </w:rPr>
        <w:t>5.2 Показання до застосування</w:t>
      </w:r>
    </w:p>
    <w:p w14:paraId="5AA0923E" w14:textId="77777777" w:rsidR="00D81E39" w:rsidRPr="00E140C2" w:rsidRDefault="00D81E39" w:rsidP="00D81E39">
      <w:pPr>
        <w:jc w:val="both"/>
        <w:rPr>
          <w:lang w:val="uk-UA"/>
        </w:rPr>
      </w:pPr>
      <w:r w:rsidRPr="00E140C2">
        <w:rPr>
          <w:color w:val="000000"/>
          <w:lang w:val="uk-UA"/>
        </w:rPr>
        <w:t xml:space="preserve">Застосовують тваринам самостійно або в складі комплексної терапії за гострих і хронічних захворюваннях печінки різної етіології, для нормалізації функції і регенерації клітин печінки після </w:t>
      </w:r>
      <w:proofErr w:type="spellStart"/>
      <w:r w:rsidRPr="00E140C2">
        <w:rPr>
          <w:color w:val="000000"/>
          <w:lang w:val="uk-UA"/>
        </w:rPr>
        <w:t>ендо</w:t>
      </w:r>
      <w:proofErr w:type="spellEnd"/>
      <w:r w:rsidRPr="00E140C2">
        <w:rPr>
          <w:color w:val="000000"/>
          <w:lang w:val="uk-UA"/>
        </w:rPr>
        <w:t xml:space="preserve">- та </w:t>
      </w:r>
      <w:proofErr w:type="spellStart"/>
      <w:r w:rsidRPr="00E140C2">
        <w:rPr>
          <w:color w:val="000000"/>
          <w:lang w:val="uk-UA"/>
        </w:rPr>
        <w:t>екзотоксикозів</w:t>
      </w:r>
      <w:proofErr w:type="spellEnd"/>
      <w:r w:rsidRPr="00E140C2">
        <w:rPr>
          <w:color w:val="000000"/>
          <w:lang w:val="uk-UA"/>
        </w:rPr>
        <w:t xml:space="preserve">, соматичних або інфекційних захворювань, зниження </w:t>
      </w:r>
      <w:proofErr w:type="spellStart"/>
      <w:r w:rsidRPr="00E140C2">
        <w:rPr>
          <w:color w:val="000000"/>
          <w:lang w:val="uk-UA"/>
        </w:rPr>
        <w:t>гепатотоксичної</w:t>
      </w:r>
      <w:proofErr w:type="spellEnd"/>
      <w:r w:rsidRPr="00E140C2">
        <w:rPr>
          <w:color w:val="000000"/>
          <w:lang w:val="uk-UA"/>
        </w:rPr>
        <w:t xml:space="preserve"> дії лікарських засобів, </w:t>
      </w:r>
      <w:r w:rsidRPr="00E140C2">
        <w:rPr>
          <w:color w:val="000000"/>
          <w:spacing w:val="1"/>
          <w:lang w:val="uk-UA"/>
        </w:rPr>
        <w:t>пришвидшення відновлення печінки у періоди інтенсивного перевантаження, нормалізації обміну речовин, підвищення загальної</w:t>
      </w:r>
      <w:r w:rsidRPr="00E140C2">
        <w:rPr>
          <w:lang w:val="uk-UA"/>
        </w:rPr>
        <w:t xml:space="preserve"> </w:t>
      </w:r>
      <w:r w:rsidRPr="00E140C2">
        <w:rPr>
          <w:color w:val="000000"/>
          <w:spacing w:val="1"/>
          <w:lang w:val="uk-UA"/>
        </w:rPr>
        <w:t>резистентності та продуктивності, профілактики та лікування у стресовий період</w:t>
      </w:r>
      <w:r w:rsidRPr="00E140C2">
        <w:rPr>
          <w:lang w:val="uk-UA"/>
        </w:rPr>
        <w:t>.</w:t>
      </w:r>
    </w:p>
    <w:p w14:paraId="5AA0923F" w14:textId="77777777" w:rsidR="00D81E39" w:rsidRPr="00E140C2" w:rsidRDefault="00D81E39" w:rsidP="00D81E39">
      <w:pPr>
        <w:shd w:val="clear" w:color="auto" w:fill="FFFFFF"/>
        <w:tabs>
          <w:tab w:val="left" w:pos="266"/>
        </w:tabs>
        <w:jc w:val="both"/>
        <w:rPr>
          <w:b/>
          <w:bCs/>
          <w:color w:val="000000"/>
          <w:lang w:val="uk-UA"/>
        </w:rPr>
      </w:pPr>
      <w:r w:rsidRPr="00E140C2">
        <w:rPr>
          <w:b/>
          <w:bCs/>
          <w:color w:val="000000"/>
          <w:lang w:val="uk-UA"/>
        </w:rPr>
        <w:lastRenderedPageBreak/>
        <w:t>5.3 Протипоказання</w:t>
      </w:r>
    </w:p>
    <w:p w14:paraId="5AA09240" w14:textId="77777777" w:rsidR="00D81E39" w:rsidRPr="00E140C2" w:rsidRDefault="00D81E39" w:rsidP="00D81E39">
      <w:pPr>
        <w:shd w:val="clear" w:color="auto" w:fill="FFFFFF"/>
        <w:tabs>
          <w:tab w:val="left" w:pos="266"/>
        </w:tabs>
        <w:jc w:val="both"/>
        <w:rPr>
          <w:lang w:val="uk-UA"/>
        </w:rPr>
      </w:pPr>
      <w:r w:rsidRPr="00E140C2">
        <w:rPr>
          <w:color w:val="000000"/>
          <w:lang w:val="uk-UA"/>
        </w:rPr>
        <w:t xml:space="preserve">Підвищена індивідуальна чутливість тварини до компонентів препарату (в тому числі в анамнезі). </w:t>
      </w:r>
    </w:p>
    <w:p w14:paraId="5AA09241" w14:textId="77777777" w:rsidR="00D81E39" w:rsidRPr="00E140C2" w:rsidRDefault="00D81E39" w:rsidP="00D81E39">
      <w:pPr>
        <w:jc w:val="both"/>
        <w:rPr>
          <w:b/>
          <w:color w:val="000000"/>
          <w:lang w:val="uk-UA"/>
        </w:rPr>
      </w:pPr>
      <w:r w:rsidRPr="00E140C2">
        <w:rPr>
          <w:b/>
          <w:color w:val="000000"/>
          <w:lang w:val="uk-UA"/>
        </w:rPr>
        <w:t>5.4 Побічна дія</w:t>
      </w:r>
    </w:p>
    <w:p w14:paraId="5AA09242" w14:textId="77777777" w:rsidR="00D81E39" w:rsidRPr="00E140C2" w:rsidRDefault="00D81E39" w:rsidP="00D81E39">
      <w:pPr>
        <w:shd w:val="clear" w:color="auto" w:fill="FFFFFF"/>
        <w:ind w:right="-1"/>
        <w:jc w:val="both"/>
        <w:rPr>
          <w:lang w:val="uk-UA"/>
        </w:rPr>
      </w:pPr>
      <w:r w:rsidRPr="00E140C2">
        <w:rPr>
          <w:lang w:val="uk-UA"/>
        </w:rPr>
        <w:t xml:space="preserve">У рекомендованих дозах побічних явищ, як правило, не спостерігається. </w:t>
      </w:r>
    </w:p>
    <w:p w14:paraId="5AA09243" w14:textId="77777777" w:rsidR="00D81E39" w:rsidRPr="00E140C2" w:rsidRDefault="00D81E39" w:rsidP="00D81E39">
      <w:pPr>
        <w:shd w:val="clear" w:color="auto" w:fill="FFFFFF"/>
        <w:ind w:right="-1"/>
        <w:jc w:val="both"/>
        <w:rPr>
          <w:lang w:val="uk-UA"/>
        </w:rPr>
      </w:pPr>
      <w:r w:rsidRPr="00E140C2">
        <w:rPr>
          <w:lang w:val="uk-UA"/>
        </w:rPr>
        <w:t>При виникненні побічних явищ (свербежу, нудоти, блювання, треморі м’язів) застосування препарату припиняють і застосовують десенсибілізуючу терапію.</w:t>
      </w:r>
    </w:p>
    <w:p w14:paraId="5AA09244" w14:textId="77777777" w:rsidR="00D81E39" w:rsidRPr="00E140C2" w:rsidRDefault="00D81E39" w:rsidP="00D81E39">
      <w:pPr>
        <w:shd w:val="clear" w:color="auto" w:fill="FFFFFF"/>
        <w:tabs>
          <w:tab w:val="left" w:pos="266"/>
        </w:tabs>
        <w:jc w:val="both"/>
        <w:rPr>
          <w:lang w:val="uk-UA"/>
        </w:rPr>
      </w:pPr>
      <w:r w:rsidRPr="00E140C2">
        <w:rPr>
          <w:color w:val="000000"/>
          <w:lang w:val="uk-UA"/>
        </w:rPr>
        <w:t xml:space="preserve">При підвищеній індивідуальній чутливості тварини до компонентів препарату, проявах алергічних реакцій застосування його припиняють і, при необхідності, призначають тварині </w:t>
      </w:r>
      <w:proofErr w:type="spellStart"/>
      <w:r w:rsidRPr="00E140C2">
        <w:rPr>
          <w:color w:val="000000"/>
          <w:lang w:val="uk-UA"/>
        </w:rPr>
        <w:t>антигістамінні</w:t>
      </w:r>
      <w:proofErr w:type="spellEnd"/>
      <w:r w:rsidRPr="00E140C2">
        <w:rPr>
          <w:color w:val="000000"/>
          <w:lang w:val="uk-UA"/>
        </w:rPr>
        <w:t xml:space="preserve"> препарати і засоби симптоматичної терапії.</w:t>
      </w:r>
    </w:p>
    <w:p w14:paraId="5AA09245" w14:textId="77777777" w:rsidR="00D81E39" w:rsidRPr="00E140C2" w:rsidRDefault="00D81E39" w:rsidP="00D81E39">
      <w:pPr>
        <w:jc w:val="both"/>
        <w:rPr>
          <w:b/>
          <w:color w:val="000000"/>
          <w:lang w:val="uk-UA"/>
        </w:rPr>
      </w:pPr>
      <w:r w:rsidRPr="00E140C2">
        <w:rPr>
          <w:b/>
          <w:color w:val="000000"/>
          <w:lang w:val="uk-UA"/>
        </w:rPr>
        <w:t>5.5 Особливі застереження при використанні</w:t>
      </w:r>
    </w:p>
    <w:p w14:paraId="5AA09246" w14:textId="77777777" w:rsidR="00D81E39" w:rsidRPr="00E140C2" w:rsidRDefault="00D81E39" w:rsidP="00D81E39">
      <w:pPr>
        <w:jc w:val="both"/>
        <w:rPr>
          <w:lang w:val="uk-UA"/>
        </w:rPr>
      </w:pPr>
      <w:r w:rsidRPr="00E140C2">
        <w:rPr>
          <w:lang w:val="uk-UA"/>
        </w:rPr>
        <w:t>Не встановлені.</w:t>
      </w:r>
    </w:p>
    <w:p w14:paraId="5AA09247" w14:textId="77777777" w:rsidR="00D81E39" w:rsidRPr="00E140C2" w:rsidRDefault="00D81E39" w:rsidP="00D81E39">
      <w:pPr>
        <w:jc w:val="both"/>
        <w:rPr>
          <w:b/>
          <w:lang w:val="uk-UA"/>
        </w:rPr>
      </w:pPr>
      <w:r w:rsidRPr="00E140C2">
        <w:rPr>
          <w:b/>
          <w:lang w:val="uk-UA"/>
        </w:rPr>
        <w:t>5.6 Застосування під час вагітності, лактації</w:t>
      </w:r>
    </w:p>
    <w:p w14:paraId="5AA09248" w14:textId="77777777" w:rsidR="00D81E39" w:rsidRPr="00E140C2" w:rsidRDefault="00D81E39" w:rsidP="00D81E39">
      <w:pPr>
        <w:jc w:val="both"/>
        <w:rPr>
          <w:lang w:val="uk-UA"/>
        </w:rPr>
      </w:pPr>
      <w:r w:rsidRPr="00E140C2">
        <w:rPr>
          <w:lang w:val="uk-UA"/>
        </w:rPr>
        <w:t>Застосування препарату тваринам під час вагітності та лактації можливо після консультації з лікарем ветеринарної медицини.</w:t>
      </w:r>
    </w:p>
    <w:p w14:paraId="5AA09249" w14:textId="77777777" w:rsidR="00D81E39" w:rsidRPr="00E140C2" w:rsidRDefault="00D81E39" w:rsidP="00D81E39">
      <w:pPr>
        <w:jc w:val="both"/>
        <w:rPr>
          <w:b/>
          <w:lang w:val="uk-UA"/>
        </w:rPr>
      </w:pPr>
      <w:r w:rsidRPr="00E140C2">
        <w:rPr>
          <w:b/>
          <w:lang w:val="uk-UA"/>
        </w:rPr>
        <w:t>5.7 Взаємодія з іншими засобами та інші форми взаємодії</w:t>
      </w:r>
    </w:p>
    <w:p w14:paraId="5AA0924A" w14:textId="77777777" w:rsidR="00D81E39" w:rsidRPr="00E140C2" w:rsidRDefault="00D81E39" w:rsidP="00D81E39">
      <w:pPr>
        <w:autoSpaceDE w:val="0"/>
        <w:autoSpaceDN w:val="0"/>
        <w:adjustRightInd w:val="0"/>
        <w:jc w:val="both"/>
        <w:rPr>
          <w:lang w:val="uk-UA"/>
        </w:rPr>
      </w:pPr>
      <w:r w:rsidRPr="00E140C2">
        <w:rPr>
          <w:lang w:val="uk-UA"/>
        </w:rPr>
        <w:t>Препарат не рекомендується змішувати з іншими ветеринарними препаратами.</w:t>
      </w:r>
    </w:p>
    <w:p w14:paraId="5AA0924B" w14:textId="77777777" w:rsidR="00D81E39" w:rsidRPr="00E140C2" w:rsidRDefault="00D81E39" w:rsidP="00D81E39">
      <w:pPr>
        <w:jc w:val="both"/>
        <w:rPr>
          <w:b/>
          <w:lang w:val="uk-UA"/>
        </w:rPr>
      </w:pPr>
      <w:r w:rsidRPr="00E140C2">
        <w:rPr>
          <w:b/>
          <w:lang w:val="uk-UA"/>
        </w:rPr>
        <w:t>5.8 Дози і способи введення тваринам різного віку</w:t>
      </w:r>
    </w:p>
    <w:p w14:paraId="5AA0924C" w14:textId="77777777" w:rsidR="00D81E39" w:rsidRPr="00D81E39" w:rsidRDefault="00D81E39" w:rsidP="00D81E39">
      <w:pPr>
        <w:jc w:val="both"/>
        <w:rPr>
          <w:lang w:val="uk-UA"/>
        </w:rPr>
      </w:pPr>
      <w:r w:rsidRPr="00E140C2">
        <w:rPr>
          <w:color w:val="000000"/>
          <w:lang w:val="uk-UA"/>
        </w:rPr>
        <w:t xml:space="preserve">Препарат </w:t>
      </w:r>
      <w:proofErr w:type="spellStart"/>
      <w:r w:rsidRPr="00E140C2">
        <w:rPr>
          <w:color w:val="000000"/>
        </w:rPr>
        <w:t>вводять</w:t>
      </w:r>
      <w:proofErr w:type="spellEnd"/>
      <w:r w:rsidRPr="00E140C2">
        <w:rPr>
          <w:color w:val="000000"/>
        </w:rPr>
        <w:t xml:space="preserve"> </w:t>
      </w:r>
      <w:proofErr w:type="spellStart"/>
      <w:r w:rsidRPr="00D81E39">
        <w:t>тварині</w:t>
      </w:r>
      <w:proofErr w:type="spellEnd"/>
      <w:r w:rsidRPr="00D81E39">
        <w:t xml:space="preserve"> </w:t>
      </w:r>
      <w:proofErr w:type="spellStart"/>
      <w:r w:rsidRPr="00D81E39">
        <w:t>глибоко</w:t>
      </w:r>
      <w:proofErr w:type="spellEnd"/>
      <w:r w:rsidRPr="00D81E39">
        <w:t xml:space="preserve"> </w:t>
      </w:r>
      <w:proofErr w:type="spellStart"/>
      <w:r w:rsidRPr="00D81E39">
        <w:t>внутрішньом'язово</w:t>
      </w:r>
      <w:proofErr w:type="spellEnd"/>
      <w:r w:rsidRPr="00D81E39">
        <w:t xml:space="preserve"> </w:t>
      </w:r>
      <w:proofErr w:type="spellStart"/>
      <w:r w:rsidRPr="00D81E39">
        <w:t>або</w:t>
      </w:r>
      <w:proofErr w:type="spellEnd"/>
      <w:r w:rsidRPr="00D81E39">
        <w:t xml:space="preserve"> </w:t>
      </w:r>
      <w:proofErr w:type="spellStart"/>
      <w:r w:rsidRPr="00D81E39">
        <w:t>повільно</w:t>
      </w:r>
      <w:proofErr w:type="spellEnd"/>
      <w:r w:rsidRPr="00D81E39">
        <w:t xml:space="preserve"> </w:t>
      </w:r>
      <w:proofErr w:type="spellStart"/>
      <w:r w:rsidRPr="00D81E39">
        <w:t>внутрішньовенно</w:t>
      </w:r>
      <w:proofErr w:type="spellEnd"/>
      <w:r w:rsidRPr="00D81E39">
        <w:t xml:space="preserve"> </w:t>
      </w:r>
      <w:r w:rsidRPr="00D81E39">
        <w:rPr>
          <w:lang w:val="uk-UA"/>
        </w:rPr>
        <w:t xml:space="preserve">у </w:t>
      </w:r>
      <w:r w:rsidRPr="00D81E39">
        <w:t>дозах:</w:t>
      </w:r>
    </w:p>
    <w:p w14:paraId="5AA0924D" w14:textId="77777777" w:rsidR="00D81E39" w:rsidRPr="00D81E39" w:rsidRDefault="00D81E39" w:rsidP="00D81E39">
      <w:pPr>
        <w:ind w:firstLine="708"/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2795"/>
        <w:gridCol w:w="3347"/>
      </w:tblGrid>
      <w:tr w:rsidR="00D81E39" w:rsidRPr="00D81E39" w14:paraId="5AA09251" w14:textId="77777777" w:rsidTr="00941627">
        <w:tc>
          <w:tcPr>
            <w:tcW w:w="3203" w:type="dxa"/>
          </w:tcPr>
          <w:p w14:paraId="5AA0924E" w14:textId="77777777" w:rsidR="00D81E39" w:rsidRPr="00D81E39" w:rsidRDefault="00D81E39" w:rsidP="00941627">
            <w:pPr>
              <w:jc w:val="both"/>
            </w:pPr>
            <w:r w:rsidRPr="00D81E39">
              <w:rPr>
                <w:b/>
                <w:bCs/>
              </w:rPr>
              <w:t xml:space="preserve">Вид </w:t>
            </w:r>
            <w:proofErr w:type="spellStart"/>
            <w:r w:rsidRPr="00D81E39">
              <w:rPr>
                <w:b/>
                <w:bCs/>
              </w:rPr>
              <w:t>тварини</w:t>
            </w:r>
            <w:proofErr w:type="spellEnd"/>
          </w:p>
        </w:tc>
        <w:tc>
          <w:tcPr>
            <w:tcW w:w="2795" w:type="dxa"/>
          </w:tcPr>
          <w:p w14:paraId="5AA0924F" w14:textId="77777777" w:rsidR="00D81E39" w:rsidRPr="00D81E39" w:rsidRDefault="00D81E39" w:rsidP="00941627">
            <w:pPr>
              <w:jc w:val="both"/>
            </w:pPr>
            <w:r w:rsidRPr="00D81E39">
              <w:rPr>
                <w:b/>
                <w:bCs/>
              </w:rPr>
              <w:t xml:space="preserve">Разова доза </w:t>
            </w:r>
            <w:r w:rsidRPr="00D81E39">
              <w:rPr>
                <w:b/>
                <w:bCs/>
                <w:lang w:val="uk-UA"/>
              </w:rPr>
              <w:t>препарату на тварину</w:t>
            </w:r>
          </w:p>
        </w:tc>
        <w:tc>
          <w:tcPr>
            <w:tcW w:w="3347" w:type="dxa"/>
          </w:tcPr>
          <w:p w14:paraId="5AA09250" w14:textId="77777777" w:rsidR="00D81E39" w:rsidRPr="00D81E39" w:rsidRDefault="00D81E39" w:rsidP="00941627">
            <w:pPr>
              <w:jc w:val="center"/>
            </w:pPr>
            <w:r w:rsidRPr="00D81E39">
              <w:rPr>
                <w:b/>
                <w:bCs/>
                <w:lang w:val="uk-UA"/>
              </w:rPr>
              <w:t>К</w:t>
            </w:r>
            <w:proofErr w:type="spellStart"/>
            <w:r w:rsidRPr="00D81E39">
              <w:rPr>
                <w:b/>
                <w:bCs/>
              </w:rPr>
              <w:t>урс</w:t>
            </w:r>
            <w:proofErr w:type="spellEnd"/>
            <w:r w:rsidRPr="00D81E39">
              <w:rPr>
                <w:b/>
                <w:bCs/>
              </w:rPr>
              <w:t xml:space="preserve"> </w:t>
            </w:r>
            <w:proofErr w:type="spellStart"/>
            <w:r w:rsidRPr="00D81E39">
              <w:rPr>
                <w:b/>
                <w:bCs/>
              </w:rPr>
              <w:t>застосування</w:t>
            </w:r>
            <w:proofErr w:type="spellEnd"/>
          </w:p>
        </w:tc>
      </w:tr>
      <w:tr w:rsidR="00D81E39" w:rsidRPr="00D81E39" w14:paraId="5AA09258" w14:textId="77777777" w:rsidTr="00941627">
        <w:tc>
          <w:tcPr>
            <w:tcW w:w="3203" w:type="dxa"/>
            <w:vAlign w:val="center"/>
          </w:tcPr>
          <w:p w14:paraId="5AA09252" w14:textId="77777777" w:rsidR="00D81E39" w:rsidRPr="00D81E39" w:rsidRDefault="00D81E39" w:rsidP="00941627">
            <w:pPr>
              <w:jc w:val="both"/>
              <w:rPr>
                <w:lang w:val="uk-UA"/>
              </w:rPr>
            </w:pPr>
            <w:r w:rsidRPr="00D81E39">
              <w:t>Собаки</w:t>
            </w:r>
            <w:r w:rsidRPr="00D81E39">
              <w:rPr>
                <w:lang w:val="uk-UA"/>
              </w:rPr>
              <w:t xml:space="preserve"> (</w:t>
            </w:r>
            <w:proofErr w:type="spellStart"/>
            <w:r w:rsidRPr="00D81E39">
              <w:t>дорослі</w:t>
            </w:r>
            <w:proofErr w:type="spellEnd"/>
            <w:r w:rsidRPr="00D81E39">
              <w:t>)</w:t>
            </w:r>
          </w:p>
        </w:tc>
        <w:tc>
          <w:tcPr>
            <w:tcW w:w="2795" w:type="dxa"/>
            <w:vAlign w:val="center"/>
          </w:tcPr>
          <w:p w14:paraId="5AA09253" w14:textId="77777777" w:rsidR="00D81E39" w:rsidRPr="00D81E39" w:rsidRDefault="00D81E39" w:rsidP="00941627">
            <w:pPr>
              <w:jc w:val="center"/>
              <w:rPr>
                <w:lang w:val="uk-UA"/>
              </w:rPr>
            </w:pPr>
            <w:r w:rsidRPr="00D81E39">
              <w:rPr>
                <w:lang w:val="uk-UA"/>
              </w:rPr>
              <w:t>2-5 мл</w:t>
            </w:r>
          </w:p>
        </w:tc>
        <w:tc>
          <w:tcPr>
            <w:tcW w:w="3347" w:type="dxa"/>
            <w:vMerge w:val="restart"/>
          </w:tcPr>
          <w:p w14:paraId="5AA09254" w14:textId="77777777" w:rsidR="00D81E39" w:rsidRPr="00D81E39" w:rsidRDefault="00D81E39" w:rsidP="00941627">
            <w:pPr>
              <w:jc w:val="both"/>
            </w:pPr>
          </w:p>
          <w:p w14:paraId="5AA09255" w14:textId="77777777" w:rsidR="00D81E39" w:rsidRPr="00D81E39" w:rsidRDefault="00D81E39" w:rsidP="00941627">
            <w:pPr>
              <w:jc w:val="both"/>
            </w:pPr>
          </w:p>
          <w:p w14:paraId="5AA09256" w14:textId="77777777" w:rsidR="00D81E39" w:rsidRPr="00D81E39" w:rsidRDefault="00D81E39" w:rsidP="00941627">
            <w:pPr>
              <w:jc w:val="center"/>
              <w:rPr>
                <w:lang w:val="uk-UA"/>
              </w:rPr>
            </w:pPr>
            <w:r w:rsidRPr="00D81E39">
              <w:t>1-2 раз</w:t>
            </w:r>
            <w:r w:rsidRPr="00D81E39">
              <w:rPr>
                <w:lang w:val="uk-UA"/>
              </w:rPr>
              <w:t>и</w:t>
            </w:r>
            <w:r w:rsidRPr="00D81E39">
              <w:t xml:space="preserve"> </w:t>
            </w:r>
            <w:r w:rsidRPr="00D81E39">
              <w:rPr>
                <w:lang w:val="uk-UA"/>
              </w:rPr>
              <w:t>н</w:t>
            </w:r>
            <w:r w:rsidRPr="00D81E39">
              <w:t xml:space="preserve">а добу </w:t>
            </w:r>
            <w:proofErr w:type="spellStart"/>
            <w:r w:rsidRPr="00D81E39">
              <w:t>протягом</w:t>
            </w:r>
            <w:proofErr w:type="spellEnd"/>
          </w:p>
          <w:p w14:paraId="5AA09257" w14:textId="77777777" w:rsidR="00D81E39" w:rsidRPr="00D81E39" w:rsidRDefault="00D81E39" w:rsidP="00941627">
            <w:pPr>
              <w:jc w:val="center"/>
              <w:rPr>
                <w:lang w:val="uk-UA"/>
              </w:rPr>
            </w:pPr>
            <w:proofErr w:type="gramStart"/>
            <w:r w:rsidRPr="00D81E39">
              <w:t>5-7</w:t>
            </w:r>
            <w:proofErr w:type="gramEnd"/>
            <w:r w:rsidRPr="00D81E39">
              <w:t xml:space="preserve"> </w:t>
            </w:r>
            <w:proofErr w:type="spellStart"/>
            <w:r w:rsidRPr="00D81E39">
              <w:t>ді</w:t>
            </w:r>
            <w:proofErr w:type="spellEnd"/>
            <w:r w:rsidRPr="00D81E39">
              <w:rPr>
                <w:lang w:val="uk-UA"/>
              </w:rPr>
              <w:t>б</w:t>
            </w:r>
          </w:p>
        </w:tc>
      </w:tr>
      <w:tr w:rsidR="00D81E39" w:rsidRPr="00D81E39" w14:paraId="5AA0925C" w14:textId="77777777" w:rsidTr="00941627">
        <w:tc>
          <w:tcPr>
            <w:tcW w:w="3203" w:type="dxa"/>
            <w:vAlign w:val="center"/>
          </w:tcPr>
          <w:p w14:paraId="5AA09259" w14:textId="77777777" w:rsidR="00D81E39" w:rsidRPr="00D81E39" w:rsidRDefault="00D81E39" w:rsidP="00941627">
            <w:pPr>
              <w:jc w:val="both"/>
              <w:rPr>
                <w:lang w:val="uk-UA"/>
              </w:rPr>
            </w:pPr>
            <w:r w:rsidRPr="00D81E39">
              <w:t>К</w:t>
            </w:r>
            <w:proofErr w:type="spellStart"/>
            <w:r w:rsidRPr="00D81E39">
              <w:rPr>
                <w:lang w:val="uk-UA"/>
              </w:rPr>
              <w:t>оти</w:t>
            </w:r>
            <w:proofErr w:type="spellEnd"/>
            <w:r w:rsidRPr="00D81E39">
              <w:rPr>
                <w:lang w:val="uk-UA"/>
              </w:rPr>
              <w:t xml:space="preserve"> (</w:t>
            </w:r>
            <w:proofErr w:type="spellStart"/>
            <w:r w:rsidRPr="00D81E39">
              <w:t>дорослі</w:t>
            </w:r>
            <w:proofErr w:type="spellEnd"/>
            <w:r w:rsidRPr="00D81E39">
              <w:t>)</w:t>
            </w:r>
          </w:p>
        </w:tc>
        <w:tc>
          <w:tcPr>
            <w:tcW w:w="2795" w:type="dxa"/>
            <w:vAlign w:val="center"/>
          </w:tcPr>
          <w:p w14:paraId="5AA0925A" w14:textId="77777777" w:rsidR="00D81E39" w:rsidRPr="00D81E39" w:rsidRDefault="00D81E39" w:rsidP="00941627">
            <w:pPr>
              <w:jc w:val="center"/>
            </w:pPr>
            <w:r w:rsidRPr="00D81E39">
              <w:rPr>
                <w:lang w:val="uk-UA"/>
              </w:rPr>
              <w:t>1-2 мл</w:t>
            </w:r>
          </w:p>
        </w:tc>
        <w:tc>
          <w:tcPr>
            <w:tcW w:w="3347" w:type="dxa"/>
            <w:vMerge/>
          </w:tcPr>
          <w:p w14:paraId="5AA0925B" w14:textId="77777777" w:rsidR="00D81E39" w:rsidRPr="00D81E39" w:rsidRDefault="00D81E39" w:rsidP="00941627">
            <w:pPr>
              <w:jc w:val="both"/>
            </w:pPr>
          </w:p>
        </w:tc>
      </w:tr>
      <w:tr w:rsidR="00D81E39" w:rsidRPr="00D81E39" w14:paraId="5AA09260" w14:textId="77777777" w:rsidTr="00941627">
        <w:trPr>
          <w:trHeight w:val="562"/>
        </w:trPr>
        <w:tc>
          <w:tcPr>
            <w:tcW w:w="3203" w:type="dxa"/>
            <w:vAlign w:val="center"/>
          </w:tcPr>
          <w:p w14:paraId="5AA0925D" w14:textId="77777777" w:rsidR="00D81E39" w:rsidRPr="00D81E39" w:rsidRDefault="00D81E39" w:rsidP="00941627">
            <w:pPr>
              <w:jc w:val="both"/>
            </w:pPr>
            <w:r w:rsidRPr="00D81E39">
              <w:t>Велика рогата худоба (доросла)</w:t>
            </w:r>
          </w:p>
        </w:tc>
        <w:tc>
          <w:tcPr>
            <w:tcW w:w="2795" w:type="dxa"/>
            <w:vAlign w:val="center"/>
          </w:tcPr>
          <w:p w14:paraId="5AA0925E" w14:textId="77777777" w:rsidR="00D81E39" w:rsidRPr="00D81E39" w:rsidRDefault="00D81E39" w:rsidP="00941627">
            <w:pPr>
              <w:jc w:val="center"/>
            </w:pPr>
            <w:r w:rsidRPr="00D81E39">
              <w:t>50-100 мл</w:t>
            </w:r>
          </w:p>
        </w:tc>
        <w:tc>
          <w:tcPr>
            <w:tcW w:w="3347" w:type="dxa"/>
            <w:vMerge/>
          </w:tcPr>
          <w:p w14:paraId="5AA0925F" w14:textId="77777777" w:rsidR="00D81E39" w:rsidRPr="00D81E39" w:rsidRDefault="00D81E39" w:rsidP="00941627">
            <w:pPr>
              <w:jc w:val="both"/>
            </w:pPr>
          </w:p>
        </w:tc>
      </w:tr>
      <w:tr w:rsidR="00D81E39" w:rsidRPr="00D81E39" w14:paraId="5AA09264" w14:textId="77777777" w:rsidTr="00941627">
        <w:tc>
          <w:tcPr>
            <w:tcW w:w="3203" w:type="dxa"/>
            <w:vAlign w:val="center"/>
          </w:tcPr>
          <w:p w14:paraId="5AA09261" w14:textId="77777777" w:rsidR="00D81E39" w:rsidRPr="00D81E39" w:rsidRDefault="00D81E39" w:rsidP="00941627">
            <w:pPr>
              <w:jc w:val="both"/>
            </w:pPr>
            <w:proofErr w:type="spellStart"/>
            <w:r w:rsidRPr="00D81E39">
              <w:t>Свині</w:t>
            </w:r>
            <w:proofErr w:type="spellEnd"/>
            <w:r w:rsidRPr="00D81E39">
              <w:rPr>
                <w:lang w:val="uk-UA"/>
              </w:rPr>
              <w:t xml:space="preserve"> (</w:t>
            </w:r>
            <w:proofErr w:type="spellStart"/>
            <w:r w:rsidRPr="00D81E39">
              <w:t>дорослі</w:t>
            </w:r>
            <w:proofErr w:type="spellEnd"/>
            <w:r w:rsidRPr="00D81E39">
              <w:t>)</w:t>
            </w:r>
          </w:p>
        </w:tc>
        <w:tc>
          <w:tcPr>
            <w:tcW w:w="2795" w:type="dxa"/>
            <w:vAlign w:val="center"/>
          </w:tcPr>
          <w:p w14:paraId="5AA09262" w14:textId="77777777" w:rsidR="00D81E39" w:rsidRPr="00D81E39" w:rsidRDefault="00D81E39" w:rsidP="00941627">
            <w:pPr>
              <w:jc w:val="center"/>
            </w:pPr>
            <w:r w:rsidRPr="00D81E39">
              <w:t>10-15 мл</w:t>
            </w:r>
          </w:p>
        </w:tc>
        <w:tc>
          <w:tcPr>
            <w:tcW w:w="3347" w:type="dxa"/>
            <w:vMerge/>
          </w:tcPr>
          <w:p w14:paraId="5AA09263" w14:textId="77777777" w:rsidR="00D81E39" w:rsidRPr="00D81E39" w:rsidRDefault="00D81E39" w:rsidP="00941627">
            <w:pPr>
              <w:jc w:val="both"/>
            </w:pPr>
          </w:p>
        </w:tc>
      </w:tr>
      <w:tr w:rsidR="00D81E39" w:rsidRPr="00D81E39" w14:paraId="5AA09268" w14:textId="77777777" w:rsidTr="00941627">
        <w:tc>
          <w:tcPr>
            <w:tcW w:w="3203" w:type="dxa"/>
            <w:vAlign w:val="center"/>
          </w:tcPr>
          <w:p w14:paraId="5AA09265" w14:textId="77777777" w:rsidR="00D81E39" w:rsidRPr="00D81E39" w:rsidRDefault="00D81E39" w:rsidP="00941627">
            <w:pPr>
              <w:jc w:val="both"/>
            </w:pPr>
            <w:r w:rsidRPr="00D81E39">
              <w:t>*Поросята</w:t>
            </w:r>
          </w:p>
        </w:tc>
        <w:tc>
          <w:tcPr>
            <w:tcW w:w="2795" w:type="dxa"/>
            <w:vAlign w:val="center"/>
          </w:tcPr>
          <w:p w14:paraId="5AA09266" w14:textId="77777777" w:rsidR="00D81E39" w:rsidRPr="00D81E39" w:rsidRDefault="00D81E39" w:rsidP="00941627">
            <w:pPr>
              <w:jc w:val="center"/>
            </w:pPr>
            <w:r w:rsidRPr="00D81E39">
              <w:t>3-5 мл</w:t>
            </w:r>
          </w:p>
        </w:tc>
        <w:tc>
          <w:tcPr>
            <w:tcW w:w="3347" w:type="dxa"/>
            <w:vMerge/>
          </w:tcPr>
          <w:p w14:paraId="5AA09267" w14:textId="77777777" w:rsidR="00D81E39" w:rsidRPr="00D81E39" w:rsidRDefault="00D81E39" w:rsidP="00941627">
            <w:pPr>
              <w:jc w:val="both"/>
            </w:pPr>
          </w:p>
        </w:tc>
      </w:tr>
      <w:tr w:rsidR="00D81E39" w:rsidRPr="00E84E1D" w14:paraId="5AA0926C" w14:textId="77777777" w:rsidTr="00941627">
        <w:tc>
          <w:tcPr>
            <w:tcW w:w="3203" w:type="dxa"/>
            <w:vAlign w:val="center"/>
          </w:tcPr>
          <w:p w14:paraId="5AA09269" w14:textId="77777777" w:rsidR="00D81E39" w:rsidRPr="00E84E1D" w:rsidRDefault="00D81E39" w:rsidP="00941627">
            <w:pPr>
              <w:jc w:val="both"/>
            </w:pPr>
            <w:r w:rsidRPr="00E84E1D">
              <w:rPr>
                <w:color w:val="000000"/>
              </w:rPr>
              <w:t>*</w:t>
            </w:r>
            <w:r w:rsidRPr="00E84E1D">
              <w:rPr>
                <w:color w:val="000000"/>
                <w:lang w:val="uk-UA"/>
              </w:rPr>
              <w:t>Т</w:t>
            </w:r>
            <w:proofErr w:type="spellStart"/>
            <w:r w:rsidRPr="00E84E1D">
              <w:rPr>
                <w:color w:val="000000"/>
              </w:rPr>
              <w:t>елята</w:t>
            </w:r>
            <w:proofErr w:type="spellEnd"/>
          </w:p>
        </w:tc>
        <w:tc>
          <w:tcPr>
            <w:tcW w:w="2795" w:type="dxa"/>
            <w:vAlign w:val="center"/>
          </w:tcPr>
          <w:p w14:paraId="5AA0926A" w14:textId="77777777" w:rsidR="00D81E39" w:rsidRPr="00E84E1D" w:rsidRDefault="00D81E39" w:rsidP="00941627">
            <w:pPr>
              <w:jc w:val="center"/>
            </w:pPr>
            <w:r w:rsidRPr="00E84E1D">
              <w:rPr>
                <w:color w:val="000000"/>
              </w:rPr>
              <w:t xml:space="preserve">1 мл на 10 кг </w:t>
            </w:r>
            <w:r w:rsidRPr="00E84E1D">
              <w:rPr>
                <w:color w:val="000000"/>
                <w:lang w:val="uk-UA"/>
              </w:rPr>
              <w:t>маси тіла</w:t>
            </w:r>
            <w:r w:rsidRPr="00E84E1D">
              <w:rPr>
                <w:color w:val="000000"/>
              </w:rPr>
              <w:t xml:space="preserve"> </w:t>
            </w:r>
          </w:p>
        </w:tc>
        <w:tc>
          <w:tcPr>
            <w:tcW w:w="3347" w:type="dxa"/>
            <w:vMerge/>
          </w:tcPr>
          <w:p w14:paraId="5AA0926B" w14:textId="77777777" w:rsidR="00D81E39" w:rsidRPr="00E84E1D" w:rsidRDefault="00D81E39" w:rsidP="00941627">
            <w:pPr>
              <w:jc w:val="both"/>
            </w:pPr>
          </w:p>
        </w:tc>
      </w:tr>
    </w:tbl>
    <w:p w14:paraId="5AA0926D" w14:textId="77777777" w:rsidR="00D81E39" w:rsidRPr="00E84E1D" w:rsidRDefault="00D81E39" w:rsidP="00D81E39">
      <w:pPr>
        <w:ind w:firstLine="708"/>
        <w:jc w:val="both"/>
      </w:pPr>
      <w:r>
        <w:rPr>
          <w:color w:val="000000"/>
        </w:rPr>
        <w:t xml:space="preserve">* </w:t>
      </w:r>
      <w:proofErr w:type="spellStart"/>
      <w:r>
        <w:rPr>
          <w:color w:val="000000"/>
        </w:rPr>
        <w:t>Примітка</w:t>
      </w:r>
      <w:proofErr w:type="spellEnd"/>
      <w:r>
        <w:rPr>
          <w:color w:val="000000"/>
        </w:rPr>
        <w:t>:</w:t>
      </w:r>
      <w:r w:rsidRPr="00E84E1D">
        <w:rPr>
          <w:color w:val="000000"/>
        </w:rPr>
        <w:t xml:space="preserve"> телята і поросята — </w:t>
      </w:r>
      <w:proofErr w:type="spellStart"/>
      <w:r w:rsidRPr="00E84E1D">
        <w:rPr>
          <w:color w:val="000000"/>
        </w:rPr>
        <w:t>тварини</w:t>
      </w:r>
      <w:proofErr w:type="spellEnd"/>
      <w:r w:rsidRPr="00E84E1D">
        <w:rPr>
          <w:color w:val="000000"/>
        </w:rPr>
        <w:t xml:space="preserve"> до 6 </w:t>
      </w:r>
      <w:proofErr w:type="spellStart"/>
      <w:r w:rsidRPr="00E84E1D">
        <w:rPr>
          <w:color w:val="000000"/>
        </w:rPr>
        <w:t>місячного</w:t>
      </w:r>
      <w:proofErr w:type="spellEnd"/>
      <w:r w:rsidRPr="00E84E1D">
        <w:rPr>
          <w:color w:val="000000"/>
        </w:rPr>
        <w:t xml:space="preserve"> </w:t>
      </w:r>
      <w:proofErr w:type="spellStart"/>
      <w:r w:rsidRPr="00E84E1D">
        <w:rPr>
          <w:color w:val="000000"/>
        </w:rPr>
        <w:t>віку</w:t>
      </w:r>
      <w:proofErr w:type="spellEnd"/>
      <w:r w:rsidRPr="00E84E1D">
        <w:rPr>
          <w:color w:val="000000"/>
        </w:rPr>
        <w:t>.</w:t>
      </w:r>
    </w:p>
    <w:p w14:paraId="5AA0926E" w14:textId="77777777" w:rsidR="00D81E39" w:rsidRPr="00192B80" w:rsidRDefault="00D81E39" w:rsidP="00D81E39">
      <w:pPr>
        <w:jc w:val="both"/>
        <w:rPr>
          <w:color w:val="000000"/>
          <w:lang w:val="uk-UA"/>
        </w:rPr>
      </w:pPr>
      <w:r w:rsidRPr="00D81E39">
        <w:rPr>
          <w:color w:val="000000"/>
          <w:lang w:val="uk-UA"/>
        </w:rPr>
        <w:t>Залежно в</w:t>
      </w:r>
      <w:r w:rsidRPr="00E84E1D">
        <w:rPr>
          <w:color w:val="000000"/>
          <w:lang w:val="uk-UA"/>
        </w:rPr>
        <w:t>ід</w:t>
      </w:r>
      <w:r>
        <w:rPr>
          <w:color w:val="000000"/>
          <w:lang w:val="uk-UA"/>
        </w:rPr>
        <w:t xml:space="preserve"> важкості захворювання тварини </w:t>
      </w:r>
      <w:r w:rsidRPr="00E84E1D">
        <w:rPr>
          <w:color w:val="000000"/>
        </w:rPr>
        <w:t>к</w:t>
      </w:r>
      <w:r w:rsidRPr="00E84E1D">
        <w:rPr>
          <w:color w:val="000000"/>
          <w:lang w:val="uk-UA"/>
        </w:rPr>
        <w:t>і</w:t>
      </w:r>
      <w:proofErr w:type="spellStart"/>
      <w:r w:rsidRPr="00E84E1D">
        <w:rPr>
          <w:color w:val="000000"/>
        </w:rPr>
        <w:t>льк</w:t>
      </w:r>
      <w:proofErr w:type="spellEnd"/>
      <w:r w:rsidRPr="00E84E1D">
        <w:rPr>
          <w:color w:val="000000"/>
          <w:lang w:val="uk-UA"/>
        </w:rPr>
        <w:t>і</w:t>
      </w:r>
      <w:proofErr w:type="spellStart"/>
      <w:r w:rsidRPr="00E84E1D">
        <w:rPr>
          <w:color w:val="000000"/>
        </w:rPr>
        <w:t>сть</w:t>
      </w:r>
      <w:proofErr w:type="spellEnd"/>
      <w:r w:rsidRPr="00E84E1D">
        <w:rPr>
          <w:color w:val="000000"/>
          <w:lang w:val="uk-UA"/>
        </w:rPr>
        <w:t xml:space="preserve"> застосування препарату  на добу може складати 1 раз або 2 рази. К</w:t>
      </w:r>
      <w:proofErr w:type="spellStart"/>
      <w:r w:rsidRPr="00E84E1D">
        <w:rPr>
          <w:color w:val="000000"/>
        </w:rPr>
        <w:t>урс</w:t>
      </w:r>
      <w:proofErr w:type="spellEnd"/>
      <w:r w:rsidRPr="00E84E1D">
        <w:rPr>
          <w:color w:val="000000"/>
        </w:rPr>
        <w:t xml:space="preserve"> </w:t>
      </w:r>
      <w:r w:rsidRPr="00E84E1D">
        <w:rPr>
          <w:color w:val="000000"/>
          <w:lang w:val="uk-UA"/>
        </w:rPr>
        <w:t xml:space="preserve">лікування </w:t>
      </w:r>
      <w:r w:rsidRPr="00E84E1D">
        <w:rPr>
          <w:color w:val="000000"/>
        </w:rPr>
        <w:t xml:space="preserve"> препарату </w:t>
      </w:r>
      <w:proofErr w:type="spellStart"/>
      <w:r w:rsidRPr="00E84E1D">
        <w:rPr>
          <w:color w:val="000000"/>
        </w:rPr>
        <w:t>може</w:t>
      </w:r>
      <w:proofErr w:type="spellEnd"/>
      <w:r w:rsidRPr="00E84E1D">
        <w:rPr>
          <w:color w:val="000000"/>
        </w:rPr>
        <w:t xml:space="preserve"> бути </w:t>
      </w:r>
      <w:proofErr w:type="spellStart"/>
      <w:r w:rsidRPr="00E84E1D">
        <w:rPr>
          <w:color w:val="000000"/>
        </w:rPr>
        <w:t>продовжений</w:t>
      </w:r>
      <w:proofErr w:type="spellEnd"/>
      <w:r w:rsidRPr="00E84E1D">
        <w:rPr>
          <w:color w:val="000000"/>
        </w:rPr>
        <w:t xml:space="preserve"> до 2 </w:t>
      </w:r>
      <w:proofErr w:type="spellStart"/>
      <w:r w:rsidRPr="00E84E1D">
        <w:rPr>
          <w:color w:val="000000"/>
        </w:rPr>
        <w:t>тижнів</w:t>
      </w:r>
      <w:proofErr w:type="spellEnd"/>
      <w:r w:rsidRPr="00E84E1D">
        <w:rPr>
          <w:color w:val="000000"/>
        </w:rPr>
        <w:t xml:space="preserve"> </w:t>
      </w:r>
      <w:r w:rsidRPr="00E84E1D">
        <w:rPr>
          <w:lang w:val="uk-UA"/>
        </w:rPr>
        <w:t>лікарем ветеринарної медицини</w:t>
      </w:r>
      <w:r w:rsidRPr="00E84E1D">
        <w:rPr>
          <w:color w:val="000000"/>
          <w:lang w:val="uk-UA"/>
        </w:rPr>
        <w:t>.</w:t>
      </w:r>
    </w:p>
    <w:p w14:paraId="5AA0926F" w14:textId="77777777" w:rsidR="00D81E39" w:rsidRPr="00192B80" w:rsidRDefault="00D81E39" w:rsidP="00D81E39">
      <w:pPr>
        <w:jc w:val="both"/>
        <w:rPr>
          <w:b/>
          <w:color w:val="000000"/>
          <w:lang w:val="uk-UA"/>
        </w:rPr>
      </w:pPr>
      <w:r w:rsidRPr="00192B80">
        <w:rPr>
          <w:b/>
          <w:color w:val="000000"/>
          <w:lang w:val="uk-UA"/>
        </w:rPr>
        <w:t>5.9 Передозування (симптоми, невідкладні заходи, антидоти)</w:t>
      </w:r>
    </w:p>
    <w:p w14:paraId="5AA09270" w14:textId="77777777" w:rsidR="00D81E39" w:rsidRPr="00192B80" w:rsidRDefault="00D81E39" w:rsidP="00D81E39">
      <w:pPr>
        <w:pStyle w:val="af1"/>
        <w:spacing w:after="0"/>
        <w:ind w:left="0"/>
        <w:jc w:val="both"/>
        <w:rPr>
          <w:lang w:val="uk-UA"/>
        </w:rPr>
      </w:pPr>
      <w:r w:rsidRPr="00192B80">
        <w:rPr>
          <w:lang w:val="uk-UA"/>
        </w:rPr>
        <w:t xml:space="preserve">Випадки негативної дії препарату, викликані одноразовим передозуванням невідомі. </w:t>
      </w:r>
    </w:p>
    <w:p w14:paraId="5AA09271" w14:textId="77777777" w:rsidR="00D81E39" w:rsidRPr="00192B80" w:rsidRDefault="00D81E39" w:rsidP="00D81E39">
      <w:pPr>
        <w:pStyle w:val="af1"/>
        <w:spacing w:after="0"/>
        <w:ind w:left="0"/>
        <w:jc w:val="both"/>
        <w:rPr>
          <w:lang w:val="uk-UA"/>
        </w:rPr>
      </w:pPr>
      <w:r w:rsidRPr="00192B80">
        <w:rPr>
          <w:lang w:val="uk-UA"/>
        </w:rPr>
        <w:t>В основному побічні явища при передозування препарату відмічаються з боку травного каналу (блювота).</w:t>
      </w:r>
    </w:p>
    <w:p w14:paraId="5AA09272" w14:textId="77777777" w:rsidR="00D81E39" w:rsidRPr="00192B80" w:rsidRDefault="00D81E39" w:rsidP="00D81E39">
      <w:pPr>
        <w:jc w:val="both"/>
        <w:rPr>
          <w:lang w:val="uk-UA"/>
        </w:rPr>
      </w:pPr>
      <w:r w:rsidRPr="00192B80">
        <w:rPr>
          <w:lang w:val="uk-UA"/>
        </w:rPr>
        <w:t>В окремих випадках можливі алергічні явища (висип</w:t>
      </w:r>
      <w:r>
        <w:rPr>
          <w:lang w:val="uk-UA"/>
        </w:rPr>
        <w:t>и</w:t>
      </w:r>
      <w:r w:rsidRPr="00192B80">
        <w:rPr>
          <w:lang w:val="uk-UA"/>
        </w:rPr>
        <w:t xml:space="preserve"> на шкірі, свербіж та набряки). При їх виникненні застосування препарату припиняють та призначають десенсибілізуючу терапію.</w:t>
      </w:r>
    </w:p>
    <w:p w14:paraId="5AA09273" w14:textId="77777777" w:rsidR="00D81E39" w:rsidRPr="00192B80" w:rsidRDefault="00D81E39" w:rsidP="00D81E39">
      <w:pPr>
        <w:jc w:val="both"/>
        <w:rPr>
          <w:b/>
          <w:color w:val="000000"/>
          <w:lang w:val="uk-UA"/>
        </w:rPr>
      </w:pPr>
      <w:r w:rsidRPr="00192B80">
        <w:rPr>
          <w:b/>
          <w:color w:val="000000"/>
          <w:lang w:val="uk-UA"/>
        </w:rPr>
        <w:t>5.10 Спеціальні застереження для окремого виду тварин</w:t>
      </w:r>
    </w:p>
    <w:p w14:paraId="5AA09274" w14:textId="77777777" w:rsidR="00D81E39" w:rsidRPr="00192B80" w:rsidRDefault="00D81E39" w:rsidP="00D81E39">
      <w:pPr>
        <w:jc w:val="both"/>
        <w:rPr>
          <w:lang w:val="uk-UA"/>
        </w:rPr>
      </w:pPr>
      <w:r w:rsidRPr="00192B80">
        <w:rPr>
          <w:lang w:val="uk-UA"/>
        </w:rPr>
        <w:t>Немає.</w:t>
      </w:r>
    </w:p>
    <w:p w14:paraId="5AA09275" w14:textId="77777777" w:rsidR="00AF24A9" w:rsidRPr="000216CC" w:rsidRDefault="00AF24A9" w:rsidP="00AF24A9">
      <w:pPr>
        <w:jc w:val="both"/>
        <w:rPr>
          <w:b/>
          <w:color w:val="000000"/>
          <w:lang w:val="uk-UA"/>
        </w:rPr>
      </w:pPr>
      <w:r w:rsidRPr="0019018C">
        <w:rPr>
          <w:b/>
          <w:color w:val="000000"/>
          <w:lang w:val="uk-UA"/>
        </w:rPr>
        <w:t>5.11 Період виведення (</w:t>
      </w:r>
      <w:proofErr w:type="spellStart"/>
      <w:r w:rsidRPr="000216CC">
        <w:rPr>
          <w:b/>
          <w:color w:val="000000"/>
          <w:lang w:val="uk-UA"/>
        </w:rPr>
        <w:t>каренції</w:t>
      </w:r>
      <w:proofErr w:type="spellEnd"/>
      <w:r w:rsidRPr="000216CC">
        <w:rPr>
          <w:b/>
          <w:color w:val="000000"/>
          <w:lang w:val="uk-UA"/>
        </w:rPr>
        <w:t xml:space="preserve"> )</w:t>
      </w:r>
    </w:p>
    <w:p w14:paraId="5AA09276" w14:textId="77777777" w:rsidR="00AF24A9" w:rsidRPr="000216CC" w:rsidRDefault="00AF24A9" w:rsidP="00AF24A9">
      <w:pPr>
        <w:pStyle w:val="cs3266721a"/>
        <w:ind w:firstLine="0"/>
      </w:pPr>
      <w:r>
        <w:rPr>
          <w:color w:val="000000"/>
          <w:lang w:eastAsia="ru-RU"/>
        </w:rPr>
        <w:t>Відсутній</w:t>
      </w:r>
      <w:r w:rsidRPr="000216CC">
        <w:rPr>
          <w:rStyle w:val="cs5efed22f6"/>
        </w:rPr>
        <w:t>.</w:t>
      </w:r>
    </w:p>
    <w:p w14:paraId="5AA09277" w14:textId="77777777" w:rsidR="00AF24A9" w:rsidRPr="0019018C" w:rsidRDefault="00AF24A9" w:rsidP="00AF24A9">
      <w:pPr>
        <w:jc w:val="both"/>
        <w:rPr>
          <w:b/>
          <w:color w:val="000000"/>
          <w:lang w:val="uk-UA"/>
        </w:rPr>
      </w:pPr>
      <w:r w:rsidRPr="0019018C">
        <w:rPr>
          <w:b/>
          <w:color w:val="000000"/>
          <w:lang w:val="uk-UA"/>
        </w:rPr>
        <w:t>5.12 Спеціальні застереження для осіб і обслуговуючого персоналу</w:t>
      </w:r>
    </w:p>
    <w:p w14:paraId="5AA09278" w14:textId="77777777" w:rsidR="00AF24A9" w:rsidRPr="0019018C" w:rsidRDefault="00AF24A9" w:rsidP="00AF24A9">
      <w:pPr>
        <w:jc w:val="both"/>
        <w:rPr>
          <w:color w:val="000000"/>
          <w:lang w:val="uk-UA"/>
        </w:rPr>
      </w:pPr>
      <w:r w:rsidRPr="0019018C">
        <w:rPr>
          <w:color w:val="000000"/>
          <w:lang w:val="uk-UA"/>
        </w:rPr>
        <w:t xml:space="preserve">Дотримуватись правил роботи з ветеринарними препаратами. </w:t>
      </w:r>
    </w:p>
    <w:p w14:paraId="5AA09279" w14:textId="77777777" w:rsidR="00AF24A9" w:rsidRPr="0019018C" w:rsidRDefault="00AF24A9" w:rsidP="00AF24A9">
      <w:pPr>
        <w:jc w:val="both"/>
        <w:rPr>
          <w:b/>
          <w:color w:val="000000"/>
          <w:lang w:val="uk-UA"/>
        </w:rPr>
      </w:pPr>
      <w:r w:rsidRPr="0019018C">
        <w:rPr>
          <w:b/>
          <w:color w:val="000000"/>
          <w:lang w:val="uk-UA"/>
        </w:rPr>
        <w:t>6.0 Фармацевтичні особливості</w:t>
      </w:r>
    </w:p>
    <w:p w14:paraId="5AA0927A" w14:textId="77777777" w:rsidR="00AF24A9" w:rsidRPr="0019018C" w:rsidRDefault="00AF24A9" w:rsidP="00AF24A9">
      <w:pPr>
        <w:jc w:val="both"/>
        <w:rPr>
          <w:b/>
          <w:color w:val="000000"/>
          <w:lang w:val="uk-UA"/>
        </w:rPr>
      </w:pPr>
      <w:r w:rsidRPr="0019018C">
        <w:rPr>
          <w:b/>
          <w:color w:val="000000"/>
          <w:lang w:val="uk-UA"/>
        </w:rPr>
        <w:t>6.1 Форма несумісності</w:t>
      </w:r>
    </w:p>
    <w:p w14:paraId="5AA0927B" w14:textId="77777777" w:rsidR="00AF24A9" w:rsidRPr="0019018C" w:rsidRDefault="00AF24A9" w:rsidP="00AF24A9">
      <w:pPr>
        <w:jc w:val="both"/>
        <w:rPr>
          <w:lang w:val="uk-UA"/>
        </w:rPr>
      </w:pPr>
      <w:r w:rsidRPr="0019018C">
        <w:rPr>
          <w:lang w:val="uk-UA"/>
        </w:rPr>
        <w:t>Не встановлені.</w:t>
      </w:r>
    </w:p>
    <w:p w14:paraId="5AA0927C" w14:textId="77777777" w:rsidR="00AF24A9" w:rsidRPr="0019018C" w:rsidRDefault="00AF24A9" w:rsidP="00AF24A9">
      <w:pPr>
        <w:jc w:val="both"/>
        <w:rPr>
          <w:b/>
          <w:color w:val="000000"/>
          <w:lang w:val="uk-UA"/>
        </w:rPr>
      </w:pPr>
      <w:r w:rsidRPr="0019018C">
        <w:rPr>
          <w:b/>
          <w:color w:val="000000"/>
          <w:lang w:val="uk-UA"/>
        </w:rPr>
        <w:t>6.2 Термін придатності</w:t>
      </w:r>
    </w:p>
    <w:p w14:paraId="5AA0927D" w14:textId="77777777" w:rsidR="00AF24A9" w:rsidRPr="0019018C" w:rsidRDefault="00AF24A9" w:rsidP="00AF24A9">
      <w:pPr>
        <w:jc w:val="both"/>
        <w:rPr>
          <w:color w:val="000000"/>
          <w:lang w:val="uk-UA"/>
        </w:rPr>
      </w:pPr>
      <w:r w:rsidRPr="0019018C">
        <w:rPr>
          <w:color w:val="000000"/>
          <w:lang w:val="uk-UA"/>
        </w:rPr>
        <w:t xml:space="preserve">Термін придатності </w:t>
      </w:r>
      <w:r>
        <w:rPr>
          <w:color w:val="000000"/>
          <w:lang w:val="uk-UA"/>
        </w:rPr>
        <w:t>—</w:t>
      </w:r>
      <w:r w:rsidRPr="0019018C">
        <w:rPr>
          <w:color w:val="000000"/>
          <w:lang w:val="uk-UA"/>
        </w:rPr>
        <w:t xml:space="preserve"> 2 роки</w:t>
      </w:r>
    </w:p>
    <w:p w14:paraId="5AA0927E" w14:textId="77777777" w:rsidR="00AF24A9" w:rsidRPr="00D81E39" w:rsidRDefault="00AF24A9" w:rsidP="00AF24A9">
      <w:pPr>
        <w:jc w:val="both"/>
        <w:rPr>
          <w:lang w:val="uk-UA"/>
        </w:rPr>
      </w:pPr>
      <w:r w:rsidRPr="0019018C">
        <w:rPr>
          <w:color w:val="000000"/>
          <w:lang w:val="uk-UA"/>
        </w:rPr>
        <w:t xml:space="preserve">Термін придатності </w:t>
      </w:r>
      <w:r w:rsidRPr="00B50B4B">
        <w:rPr>
          <w:color w:val="000000"/>
          <w:lang w:val="uk-UA"/>
        </w:rPr>
        <w:t xml:space="preserve">після першого </w:t>
      </w:r>
      <w:r w:rsidR="00BA13FB" w:rsidRPr="00B50B4B">
        <w:rPr>
          <w:color w:val="000000"/>
          <w:lang w:val="uk-UA"/>
        </w:rPr>
        <w:t>відбору із флакону</w:t>
      </w:r>
      <w:r w:rsidRPr="0019018C">
        <w:rPr>
          <w:color w:val="000000"/>
          <w:lang w:val="uk-UA"/>
        </w:rPr>
        <w:t xml:space="preserve"> за дотримання умов зберігання </w:t>
      </w:r>
      <w:r>
        <w:rPr>
          <w:color w:val="000000"/>
          <w:lang w:val="uk-UA"/>
        </w:rPr>
        <w:t>—</w:t>
      </w:r>
      <w:r w:rsidRPr="00D81E39">
        <w:rPr>
          <w:color w:val="000000"/>
          <w:lang w:val="uk-UA"/>
        </w:rPr>
        <w:t xml:space="preserve"> не більше 21 д</w:t>
      </w:r>
      <w:r w:rsidRPr="0019018C">
        <w:rPr>
          <w:color w:val="000000"/>
          <w:lang w:val="uk-UA"/>
        </w:rPr>
        <w:t>о</w:t>
      </w:r>
      <w:r w:rsidRPr="00D81E39">
        <w:rPr>
          <w:color w:val="000000"/>
          <w:lang w:val="uk-UA"/>
        </w:rPr>
        <w:t>б</w:t>
      </w:r>
      <w:r w:rsidRPr="0019018C">
        <w:rPr>
          <w:color w:val="000000"/>
          <w:lang w:val="uk-UA"/>
        </w:rPr>
        <w:t>и</w:t>
      </w:r>
      <w:r w:rsidRPr="00D81E39">
        <w:rPr>
          <w:color w:val="000000"/>
          <w:lang w:val="uk-UA"/>
        </w:rPr>
        <w:t>.</w:t>
      </w:r>
    </w:p>
    <w:p w14:paraId="5AA0927F" w14:textId="77777777" w:rsidR="00AF24A9" w:rsidRPr="0019018C" w:rsidRDefault="00AF24A9" w:rsidP="00AF24A9">
      <w:pPr>
        <w:jc w:val="both"/>
        <w:rPr>
          <w:b/>
          <w:color w:val="000000"/>
          <w:lang w:val="uk-UA"/>
        </w:rPr>
      </w:pPr>
      <w:r w:rsidRPr="0019018C">
        <w:rPr>
          <w:b/>
          <w:color w:val="000000"/>
          <w:lang w:val="uk-UA"/>
        </w:rPr>
        <w:lastRenderedPageBreak/>
        <w:t xml:space="preserve">6.3 Особливі заходи зберігання </w:t>
      </w:r>
    </w:p>
    <w:p w14:paraId="5AA09280" w14:textId="77777777" w:rsidR="00AF24A9" w:rsidRPr="0019018C" w:rsidRDefault="00AF24A9" w:rsidP="00AF24A9">
      <w:pPr>
        <w:jc w:val="both"/>
        <w:rPr>
          <w:color w:val="000000"/>
          <w:lang w:val="uk-UA"/>
        </w:rPr>
      </w:pPr>
      <w:r w:rsidRPr="0019018C">
        <w:rPr>
          <w:color w:val="000000"/>
        </w:rPr>
        <w:t xml:space="preserve">У </w:t>
      </w:r>
      <w:proofErr w:type="spellStart"/>
      <w:r w:rsidRPr="0019018C">
        <w:rPr>
          <w:color w:val="000000"/>
        </w:rPr>
        <w:t>закритій</w:t>
      </w:r>
      <w:proofErr w:type="spellEnd"/>
      <w:r w:rsidRPr="0019018C">
        <w:rPr>
          <w:color w:val="000000"/>
        </w:rPr>
        <w:t xml:space="preserve"> </w:t>
      </w:r>
      <w:proofErr w:type="spellStart"/>
      <w:r w:rsidRPr="0019018C">
        <w:rPr>
          <w:color w:val="000000"/>
        </w:rPr>
        <w:t>упаковці</w:t>
      </w:r>
      <w:proofErr w:type="spellEnd"/>
      <w:r w:rsidRPr="0019018C">
        <w:rPr>
          <w:color w:val="000000"/>
        </w:rPr>
        <w:t xml:space="preserve"> </w:t>
      </w:r>
      <w:proofErr w:type="spellStart"/>
      <w:r w:rsidRPr="0019018C">
        <w:rPr>
          <w:color w:val="000000"/>
        </w:rPr>
        <w:t>виробника</w:t>
      </w:r>
      <w:proofErr w:type="spellEnd"/>
      <w:r w:rsidRPr="0019018C">
        <w:rPr>
          <w:color w:val="000000"/>
        </w:rPr>
        <w:t xml:space="preserve">, в сухому, </w:t>
      </w:r>
      <w:proofErr w:type="spellStart"/>
      <w:r w:rsidRPr="0019018C">
        <w:rPr>
          <w:color w:val="000000"/>
        </w:rPr>
        <w:t>захищеному</w:t>
      </w:r>
      <w:proofErr w:type="spellEnd"/>
      <w:r w:rsidRPr="0019018C">
        <w:rPr>
          <w:color w:val="000000"/>
        </w:rPr>
        <w:t xml:space="preserve"> </w:t>
      </w:r>
      <w:proofErr w:type="spellStart"/>
      <w:r w:rsidRPr="0019018C">
        <w:rPr>
          <w:color w:val="000000"/>
        </w:rPr>
        <w:t>від</w:t>
      </w:r>
      <w:proofErr w:type="spellEnd"/>
      <w:r w:rsidRPr="0019018C">
        <w:rPr>
          <w:color w:val="000000"/>
        </w:rPr>
        <w:t xml:space="preserve"> </w:t>
      </w:r>
      <w:proofErr w:type="spellStart"/>
      <w:r w:rsidRPr="0019018C">
        <w:rPr>
          <w:color w:val="000000"/>
        </w:rPr>
        <w:t>прямих</w:t>
      </w:r>
      <w:proofErr w:type="spellEnd"/>
      <w:r w:rsidRPr="0019018C">
        <w:rPr>
          <w:color w:val="000000"/>
        </w:rPr>
        <w:t xml:space="preserve"> </w:t>
      </w:r>
      <w:proofErr w:type="spellStart"/>
      <w:r w:rsidRPr="0019018C">
        <w:rPr>
          <w:color w:val="000000"/>
        </w:rPr>
        <w:t>сонячних</w:t>
      </w:r>
      <w:proofErr w:type="spellEnd"/>
      <w:r w:rsidRPr="0019018C">
        <w:rPr>
          <w:color w:val="000000"/>
        </w:rPr>
        <w:t xml:space="preserve"> </w:t>
      </w:r>
      <w:proofErr w:type="spellStart"/>
      <w:r w:rsidRPr="0019018C">
        <w:rPr>
          <w:color w:val="000000"/>
        </w:rPr>
        <w:t>променів</w:t>
      </w:r>
      <w:proofErr w:type="spellEnd"/>
      <w:r w:rsidRPr="0019018C">
        <w:rPr>
          <w:color w:val="000000"/>
        </w:rPr>
        <w:t xml:space="preserve">, в недоступному для </w:t>
      </w:r>
      <w:proofErr w:type="spellStart"/>
      <w:r w:rsidRPr="0019018C">
        <w:rPr>
          <w:color w:val="000000"/>
        </w:rPr>
        <w:t>дітей</w:t>
      </w:r>
      <w:proofErr w:type="spellEnd"/>
      <w:r w:rsidRPr="0019018C">
        <w:rPr>
          <w:color w:val="000000"/>
        </w:rPr>
        <w:t xml:space="preserve"> та тварин </w:t>
      </w:r>
      <w:proofErr w:type="spellStart"/>
      <w:r w:rsidRPr="0019018C">
        <w:rPr>
          <w:color w:val="000000"/>
        </w:rPr>
        <w:t>місці</w:t>
      </w:r>
      <w:proofErr w:type="spellEnd"/>
      <w:r w:rsidRPr="0019018C">
        <w:rPr>
          <w:color w:val="000000"/>
        </w:rPr>
        <w:t xml:space="preserve">. </w:t>
      </w:r>
      <w:proofErr w:type="spellStart"/>
      <w:r w:rsidRPr="0019018C">
        <w:rPr>
          <w:color w:val="000000"/>
        </w:rPr>
        <w:t>Окремо</w:t>
      </w:r>
      <w:proofErr w:type="spellEnd"/>
      <w:r w:rsidRPr="0019018C">
        <w:rPr>
          <w:color w:val="000000"/>
        </w:rPr>
        <w:t xml:space="preserve"> </w:t>
      </w:r>
      <w:proofErr w:type="spellStart"/>
      <w:r w:rsidRPr="0019018C">
        <w:rPr>
          <w:color w:val="000000"/>
        </w:rPr>
        <w:t>від</w:t>
      </w:r>
      <w:proofErr w:type="spellEnd"/>
      <w:r w:rsidRPr="0019018C">
        <w:rPr>
          <w:color w:val="000000"/>
        </w:rPr>
        <w:t xml:space="preserve"> </w:t>
      </w:r>
      <w:proofErr w:type="spellStart"/>
      <w:r w:rsidRPr="0019018C">
        <w:rPr>
          <w:color w:val="000000"/>
        </w:rPr>
        <w:t>харчових</w:t>
      </w:r>
      <w:proofErr w:type="spellEnd"/>
      <w:r w:rsidRPr="0019018C">
        <w:rPr>
          <w:color w:val="000000"/>
        </w:rPr>
        <w:t xml:space="preserve"> </w:t>
      </w:r>
      <w:proofErr w:type="spellStart"/>
      <w:r w:rsidRPr="0019018C">
        <w:rPr>
          <w:color w:val="000000"/>
        </w:rPr>
        <w:t>продуктів</w:t>
      </w:r>
      <w:proofErr w:type="spellEnd"/>
      <w:r w:rsidRPr="0019018C">
        <w:rPr>
          <w:color w:val="000000"/>
        </w:rPr>
        <w:t xml:space="preserve"> і </w:t>
      </w:r>
      <w:proofErr w:type="spellStart"/>
      <w:r w:rsidRPr="0019018C">
        <w:rPr>
          <w:color w:val="000000"/>
        </w:rPr>
        <w:t>кормів</w:t>
      </w:r>
      <w:proofErr w:type="spellEnd"/>
      <w:r w:rsidRPr="0019018C"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за </w:t>
      </w:r>
      <w:r w:rsidRPr="0019018C">
        <w:rPr>
          <w:color w:val="000000"/>
        </w:rPr>
        <w:t xml:space="preserve"> </w:t>
      </w:r>
      <w:proofErr w:type="spellStart"/>
      <w:r w:rsidRPr="0019018C">
        <w:rPr>
          <w:color w:val="000000"/>
        </w:rPr>
        <w:t>температур</w:t>
      </w:r>
      <w:r>
        <w:rPr>
          <w:color w:val="000000"/>
        </w:rPr>
        <w:t>и</w:t>
      </w:r>
      <w:proofErr w:type="spellEnd"/>
      <w:proofErr w:type="gramEnd"/>
      <w:r w:rsidRPr="0019018C">
        <w:rPr>
          <w:color w:val="000000"/>
        </w:rPr>
        <w:t xml:space="preserve"> </w:t>
      </w:r>
      <w:proofErr w:type="spellStart"/>
      <w:r w:rsidRPr="0019018C">
        <w:rPr>
          <w:color w:val="000000"/>
        </w:rPr>
        <w:t>від</w:t>
      </w:r>
      <w:proofErr w:type="spellEnd"/>
      <w:r w:rsidRPr="0019018C">
        <w:rPr>
          <w:color w:val="000000"/>
        </w:rPr>
        <w:t xml:space="preserve"> 5 до 25 °С. </w:t>
      </w:r>
    </w:p>
    <w:p w14:paraId="5AA09281" w14:textId="77777777" w:rsidR="00AF24A9" w:rsidRPr="0019018C" w:rsidRDefault="00AF24A9" w:rsidP="00AF24A9">
      <w:pPr>
        <w:jc w:val="both"/>
        <w:rPr>
          <w:b/>
          <w:color w:val="000000"/>
          <w:lang w:val="uk-UA"/>
        </w:rPr>
      </w:pPr>
      <w:r w:rsidRPr="0019018C">
        <w:rPr>
          <w:b/>
          <w:color w:val="000000"/>
          <w:lang w:val="uk-UA"/>
        </w:rPr>
        <w:t>6.4 Природа и склад контейнера первинного пакування</w:t>
      </w:r>
    </w:p>
    <w:p w14:paraId="5AA09282" w14:textId="77777777" w:rsidR="00AF24A9" w:rsidRPr="0019018C" w:rsidRDefault="00AF24A9" w:rsidP="00AF24A9">
      <w:pPr>
        <w:pStyle w:val="13"/>
        <w:jc w:val="both"/>
        <w:rPr>
          <w:sz w:val="24"/>
          <w:szCs w:val="24"/>
          <w:lang w:val="uk-UA"/>
        </w:rPr>
      </w:pPr>
      <w:r w:rsidRPr="0019018C">
        <w:rPr>
          <w:sz w:val="24"/>
          <w:szCs w:val="24"/>
          <w:lang w:val="uk-UA"/>
        </w:rPr>
        <w:t>Флакони з нейтрального скла марки НС-1, НС-2, УСП-1, закриті гумовими корками під алюмінієв</w:t>
      </w:r>
      <w:r>
        <w:rPr>
          <w:sz w:val="24"/>
          <w:szCs w:val="24"/>
          <w:lang w:val="uk-UA"/>
        </w:rPr>
        <w:t>ими</w:t>
      </w:r>
      <w:r w:rsidRPr="0019018C">
        <w:rPr>
          <w:sz w:val="24"/>
          <w:szCs w:val="24"/>
          <w:lang w:val="uk-UA"/>
        </w:rPr>
        <w:t xml:space="preserve"> обкатк</w:t>
      </w:r>
      <w:r>
        <w:rPr>
          <w:sz w:val="24"/>
          <w:szCs w:val="24"/>
          <w:lang w:val="uk-UA"/>
        </w:rPr>
        <w:t xml:space="preserve">ами, об’ємом </w:t>
      </w:r>
      <w:r w:rsidRPr="0019018C">
        <w:rPr>
          <w:sz w:val="24"/>
          <w:szCs w:val="24"/>
          <w:lang w:val="uk-UA"/>
        </w:rPr>
        <w:t>10, 20, 50</w:t>
      </w:r>
      <w:r>
        <w:rPr>
          <w:sz w:val="24"/>
          <w:szCs w:val="24"/>
          <w:lang w:val="uk-UA"/>
        </w:rPr>
        <w:t>,</w:t>
      </w:r>
      <w:r w:rsidRPr="0019018C">
        <w:rPr>
          <w:sz w:val="24"/>
          <w:szCs w:val="24"/>
          <w:lang w:val="uk-UA"/>
        </w:rPr>
        <w:t xml:space="preserve"> 100 та 200 мл. Вторинна упаковка </w:t>
      </w:r>
      <w:r>
        <w:rPr>
          <w:sz w:val="24"/>
          <w:szCs w:val="24"/>
          <w:lang w:val="uk-UA"/>
        </w:rPr>
        <w:t>—</w:t>
      </w:r>
      <w:r w:rsidRPr="0019018C">
        <w:rPr>
          <w:sz w:val="24"/>
          <w:szCs w:val="24"/>
          <w:lang w:val="uk-UA"/>
        </w:rPr>
        <w:t xml:space="preserve"> картонна коробка.</w:t>
      </w:r>
    </w:p>
    <w:p w14:paraId="5AA09283" w14:textId="77777777" w:rsidR="00AF24A9" w:rsidRPr="0019018C" w:rsidRDefault="00AF24A9" w:rsidP="00AF24A9">
      <w:pPr>
        <w:pStyle w:val="31"/>
        <w:spacing w:after="0"/>
        <w:ind w:left="0"/>
        <w:jc w:val="both"/>
        <w:rPr>
          <w:b/>
          <w:bCs/>
          <w:sz w:val="24"/>
          <w:szCs w:val="24"/>
        </w:rPr>
      </w:pPr>
      <w:r w:rsidRPr="0019018C">
        <w:rPr>
          <w:b/>
          <w:bCs/>
          <w:sz w:val="24"/>
          <w:szCs w:val="24"/>
          <w:lang w:val="uk-UA"/>
        </w:rPr>
        <w:t>6</w:t>
      </w:r>
      <w:r w:rsidRPr="0019018C">
        <w:rPr>
          <w:b/>
          <w:bCs/>
          <w:sz w:val="24"/>
          <w:szCs w:val="24"/>
        </w:rPr>
        <w:t>.5 Особливі заходи безпеки при поводженні з невикористаним препаратом або із його залишками</w:t>
      </w:r>
    </w:p>
    <w:p w14:paraId="5AA09284" w14:textId="77777777" w:rsidR="00AF24A9" w:rsidRPr="0019018C" w:rsidRDefault="00AF24A9" w:rsidP="00AF24A9">
      <w:pPr>
        <w:pStyle w:val="31"/>
        <w:spacing w:after="0"/>
        <w:ind w:left="0"/>
        <w:jc w:val="both"/>
        <w:rPr>
          <w:bCs/>
          <w:sz w:val="24"/>
          <w:szCs w:val="24"/>
        </w:rPr>
      </w:pPr>
      <w:r w:rsidRPr="0019018C">
        <w:rPr>
          <w:bCs/>
          <w:sz w:val="24"/>
          <w:szCs w:val="24"/>
        </w:rPr>
        <w:t>Невикористаний препарат або його залишки утиліз</w:t>
      </w:r>
      <w:r>
        <w:rPr>
          <w:bCs/>
          <w:sz w:val="24"/>
          <w:szCs w:val="24"/>
          <w:lang w:val="uk-UA"/>
        </w:rPr>
        <w:t>ують</w:t>
      </w:r>
      <w:r w:rsidRPr="0019018C">
        <w:rPr>
          <w:bCs/>
          <w:sz w:val="24"/>
          <w:szCs w:val="24"/>
        </w:rPr>
        <w:t xml:space="preserve"> згідно</w:t>
      </w:r>
      <w:r>
        <w:rPr>
          <w:bCs/>
          <w:sz w:val="24"/>
          <w:szCs w:val="24"/>
          <w:lang w:val="uk-UA"/>
        </w:rPr>
        <w:t xml:space="preserve"> з</w:t>
      </w:r>
      <w:r w:rsidRPr="0019018C">
        <w:rPr>
          <w:bCs/>
          <w:sz w:val="24"/>
          <w:szCs w:val="24"/>
        </w:rPr>
        <w:t xml:space="preserve"> чинни</w:t>
      </w:r>
      <w:r>
        <w:rPr>
          <w:bCs/>
          <w:sz w:val="24"/>
          <w:szCs w:val="24"/>
          <w:lang w:val="uk-UA"/>
        </w:rPr>
        <w:t>ми</w:t>
      </w:r>
      <w:r w:rsidRPr="0019018C">
        <w:rPr>
          <w:bCs/>
          <w:sz w:val="24"/>
          <w:szCs w:val="24"/>
        </w:rPr>
        <w:t xml:space="preserve"> вимог</w:t>
      </w:r>
      <w:r>
        <w:rPr>
          <w:bCs/>
          <w:sz w:val="24"/>
          <w:szCs w:val="24"/>
          <w:lang w:val="uk-UA"/>
        </w:rPr>
        <w:t>ами</w:t>
      </w:r>
      <w:r w:rsidRPr="0019018C">
        <w:rPr>
          <w:bCs/>
          <w:sz w:val="24"/>
          <w:szCs w:val="24"/>
        </w:rPr>
        <w:t>.</w:t>
      </w:r>
    </w:p>
    <w:p w14:paraId="5AA09285" w14:textId="77777777" w:rsidR="00AF24A9" w:rsidRPr="000216CC" w:rsidRDefault="00AF24A9" w:rsidP="00AF24A9">
      <w:pPr>
        <w:jc w:val="both"/>
        <w:rPr>
          <w:b/>
          <w:lang w:val="uk-UA"/>
        </w:rPr>
      </w:pPr>
      <w:r w:rsidRPr="000216CC">
        <w:rPr>
          <w:b/>
          <w:lang w:val="uk-UA"/>
        </w:rPr>
        <w:t>7. Назва та місцезнаходження власника реєстраційного посвідчення</w:t>
      </w:r>
    </w:p>
    <w:p w14:paraId="5AA09286" w14:textId="77777777" w:rsidR="00AF24A9" w:rsidRPr="000216CC" w:rsidRDefault="00AF24A9" w:rsidP="00AF24A9">
      <w:pPr>
        <w:pStyle w:val="af1"/>
        <w:spacing w:after="0"/>
        <w:jc w:val="both"/>
        <w:rPr>
          <w:lang w:val="uk-UA"/>
        </w:rPr>
      </w:pPr>
      <w:r w:rsidRPr="00D031BB">
        <w:rPr>
          <w:lang w:val="uk-UA"/>
        </w:rPr>
        <w:t>Товариство з обмеженою відповідальністю “Ветсинтез”</w:t>
      </w:r>
      <w:r w:rsidRPr="000216CC">
        <w:rPr>
          <w:lang w:val="uk-UA"/>
        </w:rPr>
        <w:t xml:space="preserve">  </w:t>
      </w:r>
    </w:p>
    <w:p w14:paraId="5AA09287" w14:textId="77777777" w:rsidR="00AF24A9" w:rsidRPr="000216CC" w:rsidRDefault="00AF24A9" w:rsidP="00AF24A9">
      <w:pPr>
        <w:pStyle w:val="af1"/>
        <w:spacing w:after="0"/>
        <w:jc w:val="both"/>
        <w:rPr>
          <w:lang w:val="uk-UA"/>
        </w:rPr>
      </w:pPr>
      <w:r w:rsidRPr="00E81286">
        <w:t>61001</w:t>
      </w:r>
      <w:r w:rsidRPr="00E81286">
        <w:rPr>
          <w:lang w:val="uk-UA"/>
        </w:rPr>
        <w:t xml:space="preserve">, </w:t>
      </w:r>
      <w:r w:rsidR="003A6944">
        <w:t xml:space="preserve">вул. </w:t>
      </w:r>
      <w:proofErr w:type="spellStart"/>
      <w:r w:rsidR="003A6944">
        <w:rPr>
          <w:lang w:val="uk-UA"/>
        </w:rPr>
        <w:t>Бобанича</w:t>
      </w:r>
      <w:proofErr w:type="spellEnd"/>
      <w:r w:rsidR="003A6944">
        <w:rPr>
          <w:lang w:val="uk-UA"/>
        </w:rPr>
        <w:t xml:space="preserve"> Тараса</w:t>
      </w:r>
      <w:r w:rsidRPr="00E81286">
        <w:t>, м. Харків</w:t>
      </w:r>
      <w:r>
        <w:rPr>
          <w:lang w:val="uk-UA"/>
        </w:rPr>
        <w:t>,</w:t>
      </w:r>
      <w:r w:rsidRPr="00E81286">
        <w:t xml:space="preserve"> 30, Україна</w:t>
      </w:r>
    </w:p>
    <w:p w14:paraId="5AA09288" w14:textId="77777777" w:rsidR="00AF24A9" w:rsidRPr="000216CC" w:rsidRDefault="00AF24A9" w:rsidP="00AF24A9">
      <w:pPr>
        <w:jc w:val="both"/>
        <w:rPr>
          <w:b/>
          <w:lang w:val="uk-UA"/>
        </w:rPr>
      </w:pPr>
      <w:r w:rsidRPr="000216CC">
        <w:rPr>
          <w:b/>
          <w:lang w:val="uk-UA"/>
        </w:rPr>
        <w:t>8. Назва та місцезнаходження виробника (виробників)</w:t>
      </w:r>
    </w:p>
    <w:p w14:paraId="5AA09289" w14:textId="77777777" w:rsidR="00AF24A9" w:rsidRPr="000216CC" w:rsidRDefault="00AF24A9" w:rsidP="00AF24A9">
      <w:pPr>
        <w:pStyle w:val="af1"/>
        <w:spacing w:after="0"/>
        <w:jc w:val="both"/>
        <w:rPr>
          <w:lang w:val="uk-UA"/>
        </w:rPr>
      </w:pPr>
      <w:r w:rsidRPr="00D031BB">
        <w:rPr>
          <w:lang w:val="uk-UA"/>
        </w:rPr>
        <w:t>Товариство з обмеженою відповідальністю “Ветсинтез”</w:t>
      </w:r>
      <w:r w:rsidRPr="000216CC">
        <w:rPr>
          <w:lang w:val="uk-UA"/>
        </w:rPr>
        <w:t xml:space="preserve">  </w:t>
      </w:r>
    </w:p>
    <w:p w14:paraId="5AA0928A" w14:textId="77777777" w:rsidR="00AF24A9" w:rsidRPr="000216CC" w:rsidRDefault="00AF24A9" w:rsidP="00AF24A9">
      <w:pPr>
        <w:pStyle w:val="af1"/>
        <w:spacing w:after="0"/>
        <w:jc w:val="both"/>
        <w:rPr>
          <w:lang w:val="uk-UA"/>
        </w:rPr>
      </w:pPr>
      <w:r w:rsidRPr="00E81286">
        <w:t>61001</w:t>
      </w:r>
      <w:r w:rsidRPr="00E81286">
        <w:rPr>
          <w:lang w:val="uk-UA"/>
        </w:rPr>
        <w:t xml:space="preserve">, </w:t>
      </w:r>
      <w:r w:rsidR="003A6944">
        <w:t xml:space="preserve">вул. </w:t>
      </w:r>
      <w:proofErr w:type="spellStart"/>
      <w:r w:rsidR="003A6944">
        <w:rPr>
          <w:lang w:val="uk-UA"/>
        </w:rPr>
        <w:t>Бобанича</w:t>
      </w:r>
      <w:proofErr w:type="spellEnd"/>
      <w:r w:rsidR="003A6944">
        <w:rPr>
          <w:lang w:val="uk-UA"/>
        </w:rPr>
        <w:t xml:space="preserve"> Тараса</w:t>
      </w:r>
      <w:r w:rsidRPr="00E81286">
        <w:t>, м. Харків</w:t>
      </w:r>
      <w:r>
        <w:rPr>
          <w:lang w:val="uk-UA"/>
        </w:rPr>
        <w:t>,</w:t>
      </w:r>
      <w:r w:rsidRPr="00E81286">
        <w:t xml:space="preserve"> 30, Україна</w:t>
      </w:r>
    </w:p>
    <w:p w14:paraId="5AA0928B" w14:textId="77777777" w:rsidR="00AF24A9" w:rsidRPr="000216CC" w:rsidRDefault="00AF24A9" w:rsidP="00AF24A9">
      <w:pPr>
        <w:jc w:val="both"/>
        <w:rPr>
          <w:b/>
          <w:lang w:val="uk-UA"/>
        </w:rPr>
      </w:pPr>
      <w:r w:rsidRPr="000216CC">
        <w:rPr>
          <w:b/>
          <w:lang w:val="uk-UA"/>
        </w:rPr>
        <w:t>9. Додаткова інформація</w:t>
      </w:r>
    </w:p>
    <w:sectPr w:rsidR="00AF24A9" w:rsidRPr="000216CC" w:rsidSect="000F13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5B4F"/>
    <w:multiLevelType w:val="multilevel"/>
    <w:tmpl w:val="6D8A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34467"/>
    <w:multiLevelType w:val="multilevel"/>
    <w:tmpl w:val="D76C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A5F36"/>
    <w:multiLevelType w:val="multilevel"/>
    <w:tmpl w:val="ACA2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A3B14"/>
    <w:multiLevelType w:val="multilevel"/>
    <w:tmpl w:val="6A4C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74E8B"/>
    <w:multiLevelType w:val="multilevel"/>
    <w:tmpl w:val="EF10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8F5E87"/>
    <w:multiLevelType w:val="multilevel"/>
    <w:tmpl w:val="33B6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9B7C3E"/>
    <w:multiLevelType w:val="multilevel"/>
    <w:tmpl w:val="41AE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4A420A"/>
    <w:multiLevelType w:val="multilevel"/>
    <w:tmpl w:val="76FA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4A77D4"/>
    <w:multiLevelType w:val="multilevel"/>
    <w:tmpl w:val="9A0A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851841"/>
    <w:multiLevelType w:val="multilevel"/>
    <w:tmpl w:val="36BC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863584"/>
    <w:multiLevelType w:val="multilevel"/>
    <w:tmpl w:val="6834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E169E9"/>
    <w:multiLevelType w:val="multilevel"/>
    <w:tmpl w:val="B8B8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CB360B"/>
    <w:multiLevelType w:val="multilevel"/>
    <w:tmpl w:val="E18E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0D57CF"/>
    <w:multiLevelType w:val="multilevel"/>
    <w:tmpl w:val="D7C0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7D6233"/>
    <w:multiLevelType w:val="multilevel"/>
    <w:tmpl w:val="1CE0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983A7E"/>
    <w:multiLevelType w:val="multilevel"/>
    <w:tmpl w:val="68F62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FD34F3"/>
    <w:multiLevelType w:val="multilevel"/>
    <w:tmpl w:val="2BF2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AD62FA"/>
    <w:multiLevelType w:val="multilevel"/>
    <w:tmpl w:val="B0A8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CD47A9"/>
    <w:multiLevelType w:val="multilevel"/>
    <w:tmpl w:val="D2B2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DD0AC4"/>
    <w:multiLevelType w:val="multilevel"/>
    <w:tmpl w:val="7B96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6C0843"/>
    <w:multiLevelType w:val="multilevel"/>
    <w:tmpl w:val="4672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5A6122"/>
    <w:multiLevelType w:val="multilevel"/>
    <w:tmpl w:val="269EC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9A03D3"/>
    <w:multiLevelType w:val="multilevel"/>
    <w:tmpl w:val="AE186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671E6A"/>
    <w:multiLevelType w:val="multilevel"/>
    <w:tmpl w:val="1656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E17C63"/>
    <w:multiLevelType w:val="multilevel"/>
    <w:tmpl w:val="746A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2472C1"/>
    <w:multiLevelType w:val="multilevel"/>
    <w:tmpl w:val="3B56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CE18B2"/>
    <w:multiLevelType w:val="multilevel"/>
    <w:tmpl w:val="1C92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8C1AE1"/>
    <w:multiLevelType w:val="multilevel"/>
    <w:tmpl w:val="A440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C3573E"/>
    <w:multiLevelType w:val="multilevel"/>
    <w:tmpl w:val="586C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4E0108"/>
    <w:multiLevelType w:val="multilevel"/>
    <w:tmpl w:val="7200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B7578D"/>
    <w:multiLevelType w:val="multilevel"/>
    <w:tmpl w:val="FB14E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0A0837"/>
    <w:multiLevelType w:val="multilevel"/>
    <w:tmpl w:val="BB40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206B24"/>
    <w:multiLevelType w:val="multilevel"/>
    <w:tmpl w:val="3E18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003BD7"/>
    <w:multiLevelType w:val="multilevel"/>
    <w:tmpl w:val="BA2A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E909E5"/>
    <w:multiLevelType w:val="multilevel"/>
    <w:tmpl w:val="A1DC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ED0FC6"/>
    <w:multiLevelType w:val="multilevel"/>
    <w:tmpl w:val="B8E4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3F61EF"/>
    <w:multiLevelType w:val="multilevel"/>
    <w:tmpl w:val="BDC8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1026331">
    <w:abstractNumId w:val="4"/>
  </w:num>
  <w:num w:numId="2" w16cid:durableId="302657784">
    <w:abstractNumId w:val="29"/>
  </w:num>
  <w:num w:numId="3" w16cid:durableId="1104154457">
    <w:abstractNumId w:val="5"/>
  </w:num>
  <w:num w:numId="4" w16cid:durableId="161893616">
    <w:abstractNumId w:val="13"/>
  </w:num>
  <w:num w:numId="5" w16cid:durableId="1990403021">
    <w:abstractNumId w:val="3"/>
  </w:num>
  <w:num w:numId="6" w16cid:durableId="1004209406">
    <w:abstractNumId w:val="34"/>
  </w:num>
  <w:num w:numId="7" w16cid:durableId="1127427591">
    <w:abstractNumId w:val="7"/>
  </w:num>
  <w:num w:numId="8" w16cid:durableId="1001205185">
    <w:abstractNumId w:val="25"/>
  </w:num>
  <w:num w:numId="9" w16cid:durableId="330716186">
    <w:abstractNumId w:val="16"/>
  </w:num>
  <w:num w:numId="10" w16cid:durableId="68499322">
    <w:abstractNumId w:val="19"/>
  </w:num>
  <w:num w:numId="11" w16cid:durableId="432669916">
    <w:abstractNumId w:val="33"/>
  </w:num>
  <w:num w:numId="12" w16cid:durableId="584799737">
    <w:abstractNumId w:val="1"/>
  </w:num>
  <w:num w:numId="13" w16cid:durableId="1556887480">
    <w:abstractNumId w:val="14"/>
  </w:num>
  <w:num w:numId="14" w16cid:durableId="1153452027">
    <w:abstractNumId w:val="10"/>
  </w:num>
  <w:num w:numId="15" w16cid:durableId="647133525">
    <w:abstractNumId w:val="18"/>
  </w:num>
  <w:num w:numId="16" w16cid:durableId="1770083945">
    <w:abstractNumId w:val="24"/>
  </w:num>
  <w:num w:numId="17" w16cid:durableId="636838394">
    <w:abstractNumId w:val="23"/>
  </w:num>
  <w:num w:numId="18" w16cid:durableId="1911769012">
    <w:abstractNumId w:val="20"/>
  </w:num>
  <w:num w:numId="19" w16cid:durableId="896938345">
    <w:abstractNumId w:val="12"/>
  </w:num>
  <w:num w:numId="20" w16cid:durableId="380515424">
    <w:abstractNumId w:val="6"/>
  </w:num>
  <w:num w:numId="21" w16cid:durableId="505707967">
    <w:abstractNumId w:val="35"/>
  </w:num>
  <w:num w:numId="22" w16cid:durableId="1899702381">
    <w:abstractNumId w:val="0"/>
  </w:num>
  <w:num w:numId="23" w16cid:durableId="651913553">
    <w:abstractNumId w:val="17"/>
  </w:num>
  <w:num w:numId="24" w16cid:durableId="70204067">
    <w:abstractNumId w:val="2"/>
  </w:num>
  <w:num w:numId="25" w16cid:durableId="6031109">
    <w:abstractNumId w:val="31"/>
  </w:num>
  <w:num w:numId="26" w16cid:durableId="1100830196">
    <w:abstractNumId w:val="8"/>
  </w:num>
  <w:num w:numId="27" w16cid:durableId="1055931017">
    <w:abstractNumId w:val="32"/>
  </w:num>
  <w:num w:numId="28" w16cid:durableId="2061591274">
    <w:abstractNumId w:val="11"/>
  </w:num>
  <w:num w:numId="29" w16cid:durableId="783422681">
    <w:abstractNumId w:val="26"/>
  </w:num>
  <w:num w:numId="30" w16cid:durableId="1889804828">
    <w:abstractNumId w:val="9"/>
  </w:num>
  <w:num w:numId="31" w16cid:durableId="1056929113">
    <w:abstractNumId w:val="28"/>
  </w:num>
  <w:num w:numId="32" w16cid:durableId="1150250842">
    <w:abstractNumId w:val="27"/>
  </w:num>
  <w:num w:numId="33" w16cid:durableId="1489207067">
    <w:abstractNumId w:val="22"/>
  </w:num>
  <w:num w:numId="34" w16cid:durableId="1745488056">
    <w:abstractNumId w:val="21"/>
  </w:num>
  <w:num w:numId="35" w16cid:durableId="306981122">
    <w:abstractNumId w:val="15"/>
  </w:num>
  <w:num w:numId="36" w16cid:durableId="1880776132">
    <w:abstractNumId w:val="30"/>
  </w:num>
  <w:num w:numId="37" w16cid:durableId="370804383">
    <w:abstractNumId w:val="3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C27"/>
    <w:rsid w:val="000075FE"/>
    <w:rsid w:val="00007909"/>
    <w:rsid w:val="00007C41"/>
    <w:rsid w:val="00013CEE"/>
    <w:rsid w:val="00020A06"/>
    <w:rsid w:val="0002386D"/>
    <w:rsid w:val="00041B00"/>
    <w:rsid w:val="00042126"/>
    <w:rsid w:val="00046D13"/>
    <w:rsid w:val="00051714"/>
    <w:rsid w:val="000651E7"/>
    <w:rsid w:val="00071278"/>
    <w:rsid w:val="000712A3"/>
    <w:rsid w:val="00080628"/>
    <w:rsid w:val="000824B5"/>
    <w:rsid w:val="000A354D"/>
    <w:rsid w:val="000A5E90"/>
    <w:rsid w:val="000B2B1C"/>
    <w:rsid w:val="000C1EF3"/>
    <w:rsid w:val="000C51F7"/>
    <w:rsid w:val="000C7E6E"/>
    <w:rsid w:val="000D358A"/>
    <w:rsid w:val="000F131F"/>
    <w:rsid w:val="000F2471"/>
    <w:rsid w:val="000F432A"/>
    <w:rsid w:val="00101216"/>
    <w:rsid w:val="001113F0"/>
    <w:rsid w:val="0011545F"/>
    <w:rsid w:val="001262CA"/>
    <w:rsid w:val="00127C63"/>
    <w:rsid w:val="0014074E"/>
    <w:rsid w:val="00165408"/>
    <w:rsid w:val="0017199E"/>
    <w:rsid w:val="00176071"/>
    <w:rsid w:val="00185F29"/>
    <w:rsid w:val="0019013B"/>
    <w:rsid w:val="00193792"/>
    <w:rsid w:val="001C4426"/>
    <w:rsid w:val="001C64F7"/>
    <w:rsid w:val="001D4673"/>
    <w:rsid w:val="001F3610"/>
    <w:rsid w:val="002112E4"/>
    <w:rsid w:val="00216F2A"/>
    <w:rsid w:val="00222886"/>
    <w:rsid w:val="00227830"/>
    <w:rsid w:val="0025108A"/>
    <w:rsid w:val="00256FD3"/>
    <w:rsid w:val="00264F76"/>
    <w:rsid w:val="002702BB"/>
    <w:rsid w:val="002847BC"/>
    <w:rsid w:val="002911CB"/>
    <w:rsid w:val="00296B60"/>
    <w:rsid w:val="002B3DDF"/>
    <w:rsid w:val="002B76C5"/>
    <w:rsid w:val="002C1744"/>
    <w:rsid w:val="002C76FE"/>
    <w:rsid w:val="002D29B1"/>
    <w:rsid w:val="002E12EA"/>
    <w:rsid w:val="002E7DED"/>
    <w:rsid w:val="002F157F"/>
    <w:rsid w:val="002F7D03"/>
    <w:rsid w:val="003025AC"/>
    <w:rsid w:val="00303190"/>
    <w:rsid w:val="00311498"/>
    <w:rsid w:val="00325E7E"/>
    <w:rsid w:val="003276EB"/>
    <w:rsid w:val="00335155"/>
    <w:rsid w:val="0034512A"/>
    <w:rsid w:val="00362D4C"/>
    <w:rsid w:val="00363B4C"/>
    <w:rsid w:val="00365D3D"/>
    <w:rsid w:val="00366E78"/>
    <w:rsid w:val="00375450"/>
    <w:rsid w:val="00380DDD"/>
    <w:rsid w:val="00387BB1"/>
    <w:rsid w:val="00387C09"/>
    <w:rsid w:val="00393902"/>
    <w:rsid w:val="003A6944"/>
    <w:rsid w:val="003C678F"/>
    <w:rsid w:val="004170AF"/>
    <w:rsid w:val="0045703E"/>
    <w:rsid w:val="0046316D"/>
    <w:rsid w:val="004724E0"/>
    <w:rsid w:val="004727CE"/>
    <w:rsid w:val="00484323"/>
    <w:rsid w:val="00485AB3"/>
    <w:rsid w:val="004A77C7"/>
    <w:rsid w:val="004B7939"/>
    <w:rsid w:val="004C5CAB"/>
    <w:rsid w:val="004E2E36"/>
    <w:rsid w:val="004E5DBF"/>
    <w:rsid w:val="004F40B5"/>
    <w:rsid w:val="00501DB7"/>
    <w:rsid w:val="00503173"/>
    <w:rsid w:val="00510B97"/>
    <w:rsid w:val="00513AE3"/>
    <w:rsid w:val="00541BF9"/>
    <w:rsid w:val="005433D3"/>
    <w:rsid w:val="00553E76"/>
    <w:rsid w:val="00555553"/>
    <w:rsid w:val="00557ED7"/>
    <w:rsid w:val="00565CB1"/>
    <w:rsid w:val="005814C1"/>
    <w:rsid w:val="0058627F"/>
    <w:rsid w:val="005B566A"/>
    <w:rsid w:val="005D1C27"/>
    <w:rsid w:val="005D511F"/>
    <w:rsid w:val="005E46B0"/>
    <w:rsid w:val="005F18D1"/>
    <w:rsid w:val="005F66A2"/>
    <w:rsid w:val="006012B4"/>
    <w:rsid w:val="006117A4"/>
    <w:rsid w:val="00614389"/>
    <w:rsid w:val="006408E3"/>
    <w:rsid w:val="00641714"/>
    <w:rsid w:val="00645DB4"/>
    <w:rsid w:val="00650229"/>
    <w:rsid w:val="006602AB"/>
    <w:rsid w:val="00670419"/>
    <w:rsid w:val="00673F67"/>
    <w:rsid w:val="00692925"/>
    <w:rsid w:val="006A5526"/>
    <w:rsid w:val="006B0C13"/>
    <w:rsid w:val="006B776B"/>
    <w:rsid w:val="006C4A9B"/>
    <w:rsid w:val="006D104D"/>
    <w:rsid w:val="006E4BC3"/>
    <w:rsid w:val="006F106B"/>
    <w:rsid w:val="00714919"/>
    <w:rsid w:val="00714E88"/>
    <w:rsid w:val="00724B2B"/>
    <w:rsid w:val="007301ED"/>
    <w:rsid w:val="0074038D"/>
    <w:rsid w:val="00747935"/>
    <w:rsid w:val="00750EA5"/>
    <w:rsid w:val="00753FB5"/>
    <w:rsid w:val="007620A8"/>
    <w:rsid w:val="00773EF0"/>
    <w:rsid w:val="007775A0"/>
    <w:rsid w:val="00783A9E"/>
    <w:rsid w:val="00787BC5"/>
    <w:rsid w:val="007941B5"/>
    <w:rsid w:val="007A3995"/>
    <w:rsid w:val="007B56A2"/>
    <w:rsid w:val="007C17D7"/>
    <w:rsid w:val="007C1BB6"/>
    <w:rsid w:val="007E4948"/>
    <w:rsid w:val="007F2C47"/>
    <w:rsid w:val="007F50B2"/>
    <w:rsid w:val="008007D8"/>
    <w:rsid w:val="00801FD3"/>
    <w:rsid w:val="00807D4E"/>
    <w:rsid w:val="00815592"/>
    <w:rsid w:val="00821F5B"/>
    <w:rsid w:val="00833457"/>
    <w:rsid w:val="0084013A"/>
    <w:rsid w:val="00846134"/>
    <w:rsid w:val="00850D99"/>
    <w:rsid w:val="0086272B"/>
    <w:rsid w:val="00862B49"/>
    <w:rsid w:val="00865E5B"/>
    <w:rsid w:val="00866970"/>
    <w:rsid w:val="00873585"/>
    <w:rsid w:val="00876F34"/>
    <w:rsid w:val="008802D8"/>
    <w:rsid w:val="008A4980"/>
    <w:rsid w:val="008C407C"/>
    <w:rsid w:val="008D3798"/>
    <w:rsid w:val="008F157E"/>
    <w:rsid w:val="0090080C"/>
    <w:rsid w:val="00902B4F"/>
    <w:rsid w:val="00914104"/>
    <w:rsid w:val="009607F2"/>
    <w:rsid w:val="009643B7"/>
    <w:rsid w:val="009673FA"/>
    <w:rsid w:val="009761D4"/>
    <w:rsid w:val="009802D4"/>
    <w:rsid w:val="00984CD3"/>
    <w:rsid w:val="0099376B"/>
    <w:rsid w:val="009945DA"/>
    <w:rsid w:val="00995B7F"/>
    <w:rsid w:val="009C0525"/>
    <w:rsid w:val="009D3985"/>
    <w:rsid w:val="00A074DC"/>
    <w:rsid w:val="00A15E82"/>
    <w:rsid w:val="00A433CB"/>
    <w:rsid w:val="00A439C1"/>
    <w:rsid w:val="00A55BC7"/>
    <w:rsid w:val="00A6347E"/>
    <w:rsid w:val="00A65589"/>
    <w:rsid w:val="00A75734"/>
    <w:rsid w:val="00A9640D"/>
    <w:rsid w:val="00AD33A3"/>
    <w:rsid w:val="00AD76FB"/>
    <w:rsid w:val="00AE03E4"/>
    <w:rsid w:val="00AF24A9"/>
    <w:rsid w:val="00AF4DF7"/>
    <w:rsid w:val="00B00AB5"/>
    <w:rsid w:val="00B01458"/>
    <w:rsid w:val="00B077A2"/>
    <w:rsid w:val="00B1682A"/>
    <w:rsid w:val="00B20A7C"/>
    <w:rsid w:val="00B42F85"/>
    <w:rsid w:val="00B4377E"/>
    <w:rsid w:val="00B47F36"/>
    <w:rsid w:val="00B50B4B"/>
    <w:rsid w:val="00B52F9B"/>
    <w:rsid w:val="00B5651E"/>
    <w:rsid w:val="00B61F55"/>
    <w:rsid w:val="00B77B6B"/>
    <w:rsid w:val="00B878D5"/>
    <w:rsid w:val="00B9459E"/>
    <w:rsid w:val="00BA13FB"/>
    <w:rsid w:val="00BA1F98"/>
    <w:rsid w:val="00BB05E6"/>
    <w:rsid w:val="00BB38E3"/>
    <w:rsid w:val="00BB659B"/>
    <w:rsid w:val="00BB6645"/>
    <w:rsid w:val="00BC203D"/>
    <w:rsid w:val="00BC21D2"/>
    <w:rsid w:val="00BC21FC"/>
    <w:rsid w:val="00BD7E1B"/>
    <w:rsid w:val="00BE262F"/>
    <w:rsid w:val="00BF24BA"/>
    <w:rsid w:val="00C126A6"/>
    <w:rsid w:val="00C14C9D"/>
    <w:rsid w:val="00C27027"/>
    <w:rsid w:val="00C523F3"/>
    <w:rsid w:val="00C6533A"/>
    <w:rsid w:val="00C65A8F"/>
    <w:rsid w:val="00C818D5"/>
    <w:rsid w:val="00C8581F"/>
    <w:rsid w:val="00C9123E"/>
    <w:rsid w:val="00C975F8"/>
    <w:rsid w:val="00CB4512"/>
    <w:rsid w:val="00CD1835"/>
    <w:rsid w:val="00CD3E25"/>
    <w:rsid w:val="00CD50CB"/>
    <w:rsid w:val="00CF161B"/>
    <w:rsid w:val="00CF1B78"/>
    <w:rsid w:val="00D00E37"/>
    <w:rsid w:val="00D117A4"/>
    <w:rsid w:val="00D140D6"/>
    <w:rsid w:val="00D27E52"/>
    <w:rsid w:val="00D42A1E"/>
    <w:rsid w:val="00D46D8D"/>
    <w:rsid w:val="00D5445A"/>
    <w:rsid w:val="00D61D07"/>
    <w:rsid w:val="00D6392C"/>
    <w:rsid w:val="00D72820"/>
    <w:rsid w:val="00D81E39"/>
    <w:rsid w:val="00D875B5"/>
    <w:rsid w:val="00D90D58"/>
    <w:rsid w:val="00DA04D7"/>
    <w:rsid w:val="00DA1110"/>
    <w:rsid w:val="00DA487F"/>
    <w:rsid w:val="00DC04F3"/>
    <w:rsid w:val="00DC0EA2"/>
    <w:rsid w:val="00DC1793"/>
    <w:rsid w:val="00DC6DCA"/>
    <w:rsid w:val="00E03EFF"/>
    <w:rsid w:val="00E0648A"/>
    <w:rsid w:val="00E140C2"/>
    <w:rsid w:val="00E14608"/>
    <w:rsid w:val="00E22252"/>
    <w:rsid w:val="00E339FC"/>
    <w:rsid w:val="00E37975"/>
    <w:rsid w:val="00E41996"/>
    <w:rsid w:val="00E428B9"/>
    <w:rsid w:val="00E44A7A"/>
    <w:rsid w:val="00E55FEA"/>
    <w:rsid w:val="00E631E1"/>
    <w:rsid w:val="00E63C9C"/>
    <w:rsid w:val="00E63F71"/>
    <w:rsid w:val="00E84340"/>
    <w:rsid w:val="00E84C79"/>
    <w:rsid w:val="00E84E1D"/>
    <w:rsid w:val="00E84F70"/>
    <w:rsid w:val="00E95EE1"/>
    <w:rsid w:val="00EB784A"/>
    <w:rsid w:val="00ED404E"/>
    <w:rsid w:val="00EF492E"/>
    <w:rsid w:val="00F012BA"/>
    <w:rsid w:val="00F033A9"/>
    <w:rsid w:val="00F0352B"/>
    <w:rsid w:val="00F134A8"/>
    <w:rsid w:val="00F15335"/>
    <w:rsid w:val="00F1562E"/>
    <w:rsid w:val="00F6642F"/>
    <w:rsid w:val="00F72300"/>
    <w:rsid w:val="00F74DBC"/>
    <w:rsid w:val="00F83E9C"/>
    <w:rsid w:val="00FA34E2"/>
    <w:rsid w:val="00FA5FD8"/>
    <w:rsid w:val="00FC4299"/>
    <w:rsid w:val="00FC6224"/>
    <w:rsid w:val="00FD10F0"/>
    <w:rsid w:val="00FE3A92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9225"/>
  <w15:docId w15:val="{A8D269E4-4C42-46CB-82E8-952BEDB2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1D07"/>
    <w:pPr>
      <w:keepNext/>
      <w:jc w:val="center"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D61D07"/>
    <w:pPr>
      <w:keepNext/>
      <w:ind w:firstLine="567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D61D07"/>
    <w:pPr>
      <w:keepNext/>
      <w:ind w:firstLine="567"/>
      <w:outlineLvl w:val="2"/>
    </w:pPr>
    <w:rPr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D61D07"/>
    <w:pPr>
      <w:keepNext/>
      <w:spacing w:line="360" w:lineRule="auto"/>
      <w:ind w:firstLine="567"/>
      <w:jc w:val="both"/>
      <w:outlineLvl w:val="3"/>
    </w:pPr>
    <w:rPr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D61D07"/>
    <w:pPr>
      <w:keepNext/>
      <w:spacing w:line="360" w:lineRule="auto"/>
      <w:jc w:val="both"/>
      <w:outlineLvl w:val="4"/>
    </w:pPr>
    <w:rPr>
      <w:sz w:val="28"/>
      <w:szCs w:val="20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D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x-messenger-message">
    <w:name w:val="bx-messenger-message"/>
    <w:basedOn w:val="a0"/>
    <w:rsid w:val="00CD50CB"/>
  </w:style>
  <w:style w:type="character" w:customStyle="1" w:styleId="bx-messenger-content-item-like">
    <w:name w:val="bx-messenger-content-item-like"/>
    <w:basedOn w:val="a0"/>
    <w:rsid w:val="00CD50CB"/>
  </w:style>
  <w:style w:type="character" w:customStyle="1" w:styleId="bx-messenger-content-like-button">
    <w:name w:val="bx-messenger-content-like-button"/>
    <w:basedOn w:val="a0"/>
    <w:rsid w:val="00CD50CB"/>
  </w:style>
  <w:style w:type="character" w:customStyle="1" w:styleId="bx-messenger-content-item-date">
    <w:name w:val="bx-messenger-content-item-date"/>
    <w:basedOn w:val="a0"/>
    <w:rsid w:val="00CD50CB"/>
  </w:style>
  <w:style w:type="character" w:customStyle="1" w:styleId="10">
    <w:name w:val="Заголовок 1 Знак"/>
    <w:basedOn w:val="a0"/>
    <w:link w:val="1"/>
    <w:rsid w:val="00D61D0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61D0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D61D0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D61D0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D61D0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41BF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41BF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5F18D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70419"/>
    <w:rPr>
      <w:b/>
      <w:bCs/>
    </w:rPr>
  </w:style>
  <w:style w:type="table" w:styleId="a7">
    <w:name w:val="Table Grid"/>
    <w:basedOn w:val="a1"/>
    <w:uiPriority w:val="39"/>
    <w:rsid w:val="007C1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B78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EB78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651E7"/>
    <w:pPr>
      <w:ind w:left="720"/>
      <w:contextualSpacing/>
    </w:pPr>
  </w:style>
  <w:style w:type="paragraph" w:customStyle="1" w:styleId="Default">
    <w:name w:val="Default"/>
    <w:rsid w:val="00D42A1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1">
    <w:name w:val="Заголовок №1"/>
    <w:link w:val="110"/>
    <w:uiPriority w:val="99"/>
    <w:rsid w:val="00D42A1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D42A1E"/>
    <w:pPr>
      <w:shd w:val="clear" w:color="auto" w:fill="FFFFFF"/>
      <w:spacing w:line="274" w:lineRule="exact"/>
      <w:outlineLvl w:val="0"/>
    </w:pPr>
    <w:rPr>
      <w:rFonts w:eastAsiaTheme="minorHAnsi"/>
      <w:b/>
      <w:bCs/>
      <w:sz w:val="26"/>
      <w:szCs w:val="26"/>
      <w:lang w:eastAsia="en-US"/>
    </w:rPr>
  </w:style>
  <w:style w:type="character" w:customStyle="1" w:styleId="rvts23">
    <w:name w:val="rvts23"/>
    <w:uiPriority w:val="99"/>
    <w:rsid w:val="00D42A1E"/>
  </w:style>
  <w:style w:type="paragraph" w:styleId="a9">
    <w:name w:val="No Spacing"/>
    <w:uiPriority w:val="1"/>
    <w:qFormat/>
    <w:rsid w:val="00A07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85F2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Початок форми Знак"/>
    <w:basedOn w:val="a0"/>
    <w:link w:val="z-"/>
    <w:uiPriority w:val="99"/>
    <w:semiHidden/>
    <w:rsid w:val="00185F2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omobile400">
    <w:name w:val="nomobile400"/>
    <w:basedOn w:val="a0"/>
    <w:rsid w:val="00185F2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85F2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інець форми Знак"/>
    <w:basedOn w:val="a0"/>
    <w:link w:val="z-1"/>
    <w:uiPriority w:val="99"/>
    <w:semiHidden/>
    <w:rsid w:val="00185F2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a">
    <w:name w:val="Hyperlink"/>
    <w:basedOn w:val="a0"/>
    <w:unhideWhenUsed/>
    <w:rsid w:val="00185F29"/>
    <w:rPr>
      <w:color w:val="0000FF"/>
      <w:u w:val="single"/>
    </w:rPr>
  </w:style>
  <w:style w:type="character" w:customStyle="1" w:styleId="block">
    <w:name w:val="block"/>
    <w:basedOn w:val="a0"/>
    <w:rsid w:val="00185F29"/>
  </w:style>
  <w:style w:type="character" w:styleId="HTML1">
    <w:name w:val="HTML Typewriter"/>
    <w:rsid w:val="00902B4F"/>
    <w:rPr>
      <w:rFonts w:ascii="Courier New" w:eastAsia="Times New Roman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65D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Normal1">
    <w:name w:val="Normal1"/>
    <w:rsid w:val="00365D3D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ody Text"/>
    <w:basedOn w:val="a"/>
    <w:link w:val="ac"/>
    <w:rsid w:val="00B47F36"/>
    <w:pPr>
      <w:suppressAutoHyphens/>
      <w:spacing w:after="120" w:line="100" w:lineRule="atLeast"/>
    </w:pPr>
  </w:style>
  <w:style w:type="character" w:customStyle="1" w:styleId="ac">
    <w:name w:val="Основний текст Знак"/>
    <w:basedOn w:val="a0"/>
    <w:link w:val="ab"/>
    <w:rsid w:val="00B47F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view-icons">
    <w:name w:val="review-icons"/>
    <w:basedOn w:val="a0"/>
    <w:rsid w:val="00A6347E"/>
  </w:style>
  <w:style w:type="character" w:customStyle="1" w:styleId="good">
    <w:name w:val="good"/>
    <w:basedOn w:val="a0"/>
    <w:rsid w:val="00A6347E"/>
  </w:style>
  <w:style w:type="paragraph" w:customStyle="1" w:styleId="b7c4726e9">
    <w:name w:val="b7c4726e9"/>
    <w:basedOn w:val="a"/>
    <w:rsid w:val="00A6347E"/>
    <w:pPr>
      <w:spacing w:before="100" w:beforeAutospacing="1" w:after="100" w:afterAutospacing="1"/>
    </w:pPr>
  </w:style>
  <w:style w:type="character" w:customStyle="1" w:styleId="inlbl">
    <w:name w:val="inlbl"/>
    <w:basedOn w:val="a0"/>
    <w:rsid w:val="00A6347E"/>
  </w:style>
  <w:style w:type="paragraph" w:customStyle="1" w:styleId="recept-list-left-bold">
    <w:name w:val="recept-list-left-bold"/>
    <w:basedOn w:val="a"/>
    <w:rsid w:val="00A6347E"/>
    <w:pPr>
      <w:spacing w:before="100" w:beforeAutospacing="1" w:after="100" w:afterAutospacing="1"/>
    </w:pPr>
  </w:style>
  <w:style w:type="character" w:customStyle="1" w:styleId="squant">
    <w:name w:val="squant"/>
    <w:basedOn w:val="a0"/>
    <w:rsid w:val="00A6347E"/>
  </w:style>
  <w:style w:type="character" w:customStyle="1" w:styleId="type">
    <w:name w:val="type"/>
    <w:basedOn w:val="a0"/>
    <w:rsid w:val="00A6347E"/>
  </w:style>
  <w:style w:type="character" w:customStyle="1" w:styleId="tb">
    <w:name w:val="tb"/>
    <w:basedOn w:val="a0"/>
    <w:rsid w:val="00A6347E"/>
  </w:style>
  <w:style w:type="character" w:customStyle="1" w:styleId="recipe-top-title">
    <w:name w:val="recipe-top-title"/>
    <w:basedOn w:val="a0"/>
    <w:rsid w:val="00A6347E"/>
  </w:style>
  <w:style w:type="character" w:customStyle="1" w:styleId="cooktime">
    <w:name w:val="cooktime"/>
    <w:basedOn w:val="a0"/>
    <w:rsid w:val="00A6347E"/>
  </w:style>
  <w:style w:type="paragraph" w:customStyle="1" w:styleId="inlbl1">
    <w:name w:val="inlbl1"/>
    <w:basedOn w:val="a"/>
    <w:rsid w:val="00A6347E"/>
    <w:pPr>
      <w:spacing w:before="100" w:beforeAutospacing="1" w:after="100" w:afterAutospacing="1"/>
    </w:pPr>
  </w:style>
  <w:style w:type="character" w:customStyle="1" w:styleId="count">
    <w:name w:val="count"/>
    <w:basedOn w:val="a0"/>
    <w:rsid w:val="00A6347E"/>
  </w:style>
  <w:style w:type="paragraph" w:customStyle="1" w:styleId="instruction">
    <w:name w:val="instruction"/>
    <w:basedOn w:val="a"/>
    <w:rsid w:val="00A6347E"/>
    <w:pPr>
      <w:spacing w:before="100" w:beforeAutospacing="1" w:after="100" w:afterAutospacing="1"/>
    </w:pPr>
  </w:style>
  <w:style w:type="paragraph" w:customStyle="1" w:styleId="tc">
    <w:name w:val="tc"/>
    <w:basedOn w:val="a"/>
    <w:rsid w:val="00C126A6"/>
    <w:pPr>
      <w:spacing w:before="100" w:beforeAutospacing="1" w:after="100" w:afterAutospacing="1"/>
    </w:pPr>
  </w:style>
  <w:style w:type="paragraph" w:customStyle="1" w:styleId="tj">
    <w:name w:val="tj"/>
    <w:basedOn w:val="a"/>
    <w:rsid w:val="00C126A6"/>
    <w:pPr>
      <w:spacing w:before="100" w:beforeAutospacing="1" w:after="100" w:afterAutospacing="1"/>
    </w:pPr>
  </w:style>
  <w:style w:type="character" w:customStyle="1" w:styleId="hard-blue-color">
    <w:name w:val="hard-blue-color"/>
    <w:basedOn w:val="a0"/>
    <w:rsid w:val="00C126A6"/>
  </w:style>
  <w:style w:type="paragraph" w:customStyle="1" w:styleId="tl">
    <w:name w:val="tl"/>
    <w:basedOn w:val="a"/>
    <w:rsid w:val="00C126A6"/>
    <w:pPr>
      <w:spacing w:before="100" w:beforeAutospacing="1" w:after="100" w:afterAutospacing="1"/>
    </w:pPr>
  </w:style>
  <w:style w:type="paragraph" w:customStyle="1" w:styleId="tr">
    <w:name w:val="tr"/>
    <w:basedOn w:val="a"/>
    <w:rsid w:val="00C126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20A8"/>
  </w:style>
  <w:style w:type="character" w:customStyle="1" w:styleId="reflink">
    <w:name w:val="reflink"/>
    <w:basedOn w:val="a0"/>
    <w:rsid w:val="007620A8"/>
  </w:style>
  <w:style w:type="character" w:customStyle="1" w:styleId="wikidata-snak">
    <w:name w:val="wikidata-snak"/>
    <w:basedOn w:val="a0"/>
    <w:rsid w:val="007620A8"/>
  </w:style>
  <w:style w:type="character" w:customStyle="1" w:styleId="wikidata-claim">
    <w:name w:val="wikidata-claim"/>
    <w:rsid w:val="007620A8"/>
  </w:style>
  <w:style w:type="character" w:customStyle="1" w:styleId="authors-list-item">
    <w:name w:val="authors-list-item"/>
    <w:rsid w:val="007620A8"/>
  </w:style>
  <w:style w:type="character" w:customStyle="1" w:styleId="author-sup-separator">
    <w:name w:val="author-sup-separator"/>
    <w:rsid w:val="007620A8"/>
  </w:style>
  <w:style w:type="character" w:customStyle="1" w:styleId="comma">
    <w:name w:val="comma"/>
    <w:rsid w:val="007620A8"/>
  </w:style>
  <w:style w:type="character" w:customStyle="1" w:styleId="12">
    <w:name w:val="Заголовок1"/>
    <w:rsid w:val="007620A8"/>
  </w:style>
  <w:style w:type="character" w:customStyle="1" w:styleId="identifier">
    <w:name w:val="identifier"/>
    <w:rsid w:val="007620A8"/>
  </w:style>
  <w:style w:type="character" w:customStyle="1" w:styleId="id-label">
    <w:name w:val="id-label"/>
    <w:rsid w:val="007620A8"/>
  </w:style>
  <w:style w:type="character" w:customStyle="1" w:styleId="docdata">
    <w:name w:val="docdata"/>
    <w:aliases w:val="docy,v5,1937,bqiaagaaeyqcaaagiaiaaap4bgaabqyhaaaaaaaaaaaaaaaaaaaaaaaaaaaaaaaaaaaaaaaaaaaaaaaaaaaaaaaaaaaaaaaaaaaaaaaaaaaaaaaaaaaaaaaaaaaaaaaaaaaaaaaaaaaaaaaaaaaaaaaaaaaaaaaaaaaaaaaaaaaaaaaaaaaaaaaaaaaaaaaaaaaaaaaaaaaaaaaaaaaaaaaaaaaaaaaaaaaaaaaa"/>
    <w:basedOn w:val="a0"/>
    <w:rsid w:val="00E55FEA"/>
  </w:style>
  <w:style w:type="paragraph" w:styleId="ad">
    <w:name w:val="footer"/>
    <w:basedOn w:val="a"/>
    <w:link w:val="ae"/>
    <w:rsid w:val="0034512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ій колонтитул Знак"/>
    <w:basedOn w:val="a0"/>
    <w:link w:val="ad"/>
    <w:rsid w:val="003451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34512A"/>
    <w:rPr>
      <w:b/>
      <w:bCs/>
      <w:shd w:val="clear" w:color="auto" w:fill="FFFFFF"/>
      <w:lang w:val="uk-UA"/>
    </w:rPr>
  </w:style>
  <w:style w:type="paragraph" w:customStyle="1" w:styleId="22">
    <w:name w:val="Основной текст (2)"/>
    <w:basedOn w:val="a"/>
    <w:link w:val="21"/>
    <w:rsid w:val="0034512A"/>
    <w:pPr>
      <w:widowControl w:val="0"/>
      <w:shd w:val="clear" w:color="auto" w:fill="FFFFFF"/>
      <w:spacing w:before="2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val="uk-UA" w:eastAsia="en-US"/>
    </w:rPr>
  </w:style>
  <w:style w:type="character" w:customStyle="1" w:styleId="y2iqfc">
    <w:name w:val="y2iqfc"/>
    <w:basedOn w:val="a0"/>
    <w:rsid w:val="00614389"/>
  </w:style>
  <w:style w:type="character" w:customStyle="1" w:styleId="bx-messenger-ajax">
    <w:name w:val="bx-messenger-ajax"/>
    <w:basedOn w:val="a0"/>
    <w:rsid w:val="008C407C"/>
  </w:style>
  <w:style w:type="character" w:styleId="af">
    <w:name w:val="Placeholder Text"/>
    <w:basedOn w:val="a0"/>
    <w:uiPriority w:val="99"/>
    <w:semiHidden/>
    <w:rsid w:val="00296B60"/>
    <w:rPr>
      <w:color w:val="808080"/>
    </w:rPr>
  </w:style>
  <w:style w:type="character" w:customStyle="1" w:styleId="hps">
    <w:name w:val="hps"/>
    <w:basedOn w:val="a0"/>
    <w:uiPriority w:val="99"/>
    <w:rsid w:val="000B2B1C"/>
  </w:style>
  <w:style w:type="character" w:customStyle="1" w:styleId="ref-google">
    <w:name w:val="ref-google"/>
    <w:basedOn w:val="a0"/>
    <w:rsid w:val="000B2B1C"/>
  </w:style>
  <w:style w:type="character" w:customStyle="1" w:styleId="cs5efed22f2">
    <w:name w:val="cs5efed22f2"/>
    <w:rsid w:val="000B2B1C"/>
    <w:rPr>
      <w:rFonts w:ascii="Times New Roman" w:hAnsi="Times New Roman"/>
      <w:color w:val="000000"/>
      <w:sz w:val="24"/>
      <w:shd w:val="clear" w:color="auto" w:fill="auto"/>
    </w:rPr>
  </w:style>
  <w:style w:type="character" w:customStyle="1" w:styleId="csa62dfd6a1">
    <w:name w:val="csa62dfd6a1"/>
    <w:rsid w:val="000B2B1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paragraph" w:customStyle="1" w:styleId="13">
    <w:name w:val="Обычный1"/>
    <w:rsid w:val="002F7D0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C818D5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ий текст з відступом 3 Знак"/>
    <w:basedOn w:val="a0"/>
    <w:link w:val="31"/>
    <w:rsid w:val="00C818D5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styleId="af0">
    <w:name w:val="Emphasis"/>
    <w:uiPriority w:val="20"/>
    <w:qFormat/>
    <w:rsid w:val="00C818D5"/>
    <w:rPr>
      <w:i/>
      <w:iCs/>
    </w:rPr>
  </w:style>
  <w:style w:type="character" w:customStyle="1" w:styleId="cs5efed22f1">
    <w:name w:val="cs5efed22f1"/>
    <w:rsid w:val="00C818D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C818D5"/>
    <w:pPr>
      <w:jc w:val="both"/>
    </w:pPr>
    <w:rPr>
      <w:lang w:val="uk-UA" w:eastAsia="uk-UA"/>
    </w:rPr>
  </w:style>
  <w:style w:type="character" w:customStyle="1" w:styleId="cs7fb5c6071">
    <w:name w:val="cs7fb5c6071"/>
    <w:basedOn w:val="a0"/>
    <w:rsid w:val="00C818D5"/>
  </w:style>
  <w:style w:type="character" w:customStyle="1" w:styleId="cs8f3868831">
    <w:name w:val="cs8f3868831"/>
    <w:rsid w:val="00C818D5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  <w:style w:type="character" w:customStyle="1" w:styleId="cs5efed22f4">
    <w:name w:val="cs5efed22f4"/>
    <w:rsid w:val="00C818D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6">
    <w:name w:val="cs5efed22f6"/>
    <w:rsid w:val="00C818D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9">
    <w:name w:val="cs5efed22f9"/>
    <w:rsid w:val="00C818D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1">
    <w:name w:val="cs5efed22f11"/>
    <w:rsid w:val="00C818D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3">
    <w:name w:val="cs5efed22f13"/>
    <w:rsid w:val="00C818D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4">
    <w:name w:val="cs5efed22f14"/>
    <w:rsid w:val="00C818D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6">
    <w:name w:val="cs5efed22f16"/>
    <w:rsid w:val="00C818D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7fb5c607">
    <w:name w:val="cs7fb5c607"/>
    <w:basedOn w:val="a"/>
    <w:rsid w:val="00C818D5"/>
    <w:pPr>
      <w:ind w:firstLine="720"/>
      <w:jc w:val="both"/>
    </w:pPr>
    <w:rPr>
      <w:lang w:val="uk-UA" w:eastAsia="uk-UA"/>
    </w:rPr>
  </w:style>
  <w:style w:type="paragraph" w:customStyle="1" w:styleId="cs242d954b">
    <w:name w:val="cs242d954b"/>
    <w:basedOn w:val="a"/>
    <w:rsid w:val="00C818D5"/>
    <w:pPr>
      <w:ind w:right="-40" w:firstLine="560"/>
      <w:jc w:val="both"/>
    </w:pPr>
    <w:rPr>
      <w:lang w:val="uk-UA" w:eastAsia="uk-UA"/>
    </w:rPr>
  </w:style>
  <w:style w:type="character" w:customStyle="1" w:styleId="cse4ec0d562">
    <w:name w:val="cse4ec0d562"/>
    <w:rsid w:val="00C818D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u w:val="single"/>
      <w:shd w:val="clear" w:color="auto" w:fill="auto"/>
    </w:rPr>
  </w:style>
  <w:style w:type="paragraph" w:customStyle="1" w:styleId="TableParagraph">
    <w:name w:val="Table Paragraph"/>
    <w:basedOn w:val="a"/>
    <w:uiPriority w:val="1"/>
    <w:qFormat/>
    <w:rsid w:val="00C818D5"/>
    <w:pPr>
      <w:widowControl w:val="0"/>
      <w:spacing w:before="18" w:line="240" w:lineRule="exact"/>
      <w:ind w:left="401" w:right="356"/>
      <w:jc w:val="center"/>
    </w:pPr>
    <w:rPr>
      <w:sz w:val="22"/>
      <w:szCs w:val="22"/>
      <w:lang w:val="en-US" w:eastAsia="en-US"/>
    </w:rPr>
  </w:style>
  <w:style w:type="character" w:customStyle="1" w:styleId="cs711865531">
    <w:name w:val="cs711865531"/>
    <w:rsid w:val="00C818D5"/>
    <w:rPr>
      <w:rFonts w:ascii="Times New Roman" w:hAnsi="Times New Roman" w:cs="Times New Roman" w:hint="default"/>
      <w:b w:val="0"/>
      <w:bCs w:val="0"/>
      <w:i w:val="0"/>
      <w:iCs w:val="0"/>
      <w:color w:val="333333"/>
      <w:sz w:val="24"/>
      <w:szCs w:val="24"/>
      <w:shd w:val="clear" w:color="auto" w:fill="auto"/>
    </w:rPr>
  </w:style>
  <w:style w:type="character" w:customStyle="1" w:styleId="csdcdd82aa1">
    <w:name w:val="csdcdd82aa1"/>
    <w:rsid w:val="00C818D5"/>
    <w:rPr>
      <w:rFonts w:ascii="Times New Roman" w:hAnsi="Times New Roman" w:cs="Times New Roman" w:hint="default"/>
      <w:b w:val="0"/>
      <w:bCs w:val="0"/>
      <w:i/>
      <w:iCs/>
      <w:color w:val="333333"/>
      <w:sz w:val="24"/>
      <w:szCs w:val="24"/>
      <w:shd w:val="clear" w:color="auto" w:fill="auto"/>
    </w:rPr>
  </w:style>
  <w:style w:type="character" w:customStyle="1" w:styleId="cs711865532">
    <w:name w:val="cs711865532"/>
    <w:rsid w:val="00C818D5"/>
    <w:rPr>
      <w:rFonts w:ascii="Times New Roman" w:hAnsi="Times New Roman" w:cs="Times New Roman" w:hint="default"/>
      <w:b w:val="0"/>
      <w:bCs w:val="0"/>
      <w:i w:val="0"/>
      <w:iCs w:val="0"/>
      <w:color w:val="333333"/>
      <w:sz w:val="24"/>
      <w:szCs w:val="24"/>
      <w:shd w:val="clear" w:color="auto" w:fill="auto"/>
    </w:rPr>
  </w:style>
  <w:style w:type="paragraph" w:customStyle="1" w:styleId="cs95e872d0">
    <w:name w:val="cs95e872d0"/>
    <w:basedOn w:val="a"/>
    <w:rsid w:val="00C818D5"/>
    <w:rPr>
      <w:lang w:val="uk-UA" w:eastAsia="uk-UA"/>
    </w:rPr>
  </w:style>
  <w:style w:type="paragraph" w:styleId="af1">
    <w:name w:val="Body Text Indent"/>
    <w:aliases w:val="Знак, Знак"/>
    <w:basedOn w:val="a"/>
    <w:link w:val="af2"/>
    <w:uiPriority w:val="99"/>
    <w:rsid w:val="00B5651E"/>
    <w:pPr>
      <w:spacing w:after="120"/>
      <w:ind w:left="283"/>
    </w:pPr>
    <w:rPr>
      <w:lang w:val="x-none"/>
    </w:rPr>
  </w:style>
  <w:style w:type="character" w:customStyle="1" w:styleId="af2">
    <w:name w:val="Основний текст з відступом Знак"/>
    <w:aliases w:val="Знак Знак, Знак Знак"/>
    <w:basedOn w:val="a0"/>
    <w:link w:val="af1"/>
    <w:uiPriority w:val="99"/>
    <w:rsid w:val="00B5651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fst">
    <w:name w:val="sfst"/>
    <w:basedOn w:val="a"/>
    <w:rsid w:val="00833457"/>
    <w:pPr>
      <w:spacing w:before="100" w:beforeAutospacing="1" w:after="100" w:afterAutospacing="1"/>
    </w:pPr>
  </w:style>
  <w:style w:type="character" w:customStyle="1" w:styleId="cs146ab7ec1">
    <w:name w:val="cs146ab7ec1"/>
    <w:rsid w:val="00D00E37"/>
    <w:rPr>
      <w:rFonts w:ascii="Times New Roman" w:hAnsi="Times New Roman"/>
      <w:color w:val="000000"/>
      <w:sz w:val="22"/>
      <w:szCs w:val="22"/>
      <w:shd w:val="clear" w:color="auto" w:fill="auto"/>
    </w:rPr>
  </w:style>
  <w:style w:type="character" w:customStyle="1" w:styleId="highlight-result">
    <w:name w:val="highlight-result"/>
    <w:basedOn w:val="a0"/>
    <w:rsid w:val="006B776B"/>
  </w:style>
  <w:style w:type="paragraph" w:customStyle="1" w:styleId="text-indent">
    <w:name w:val="text-indent"/>
    <w:basedOn w:val="a"/>
    <w:rsid w:val="006B776B"/>
    <w:pPr>
      <w:spacing w:before="100" w:beforeAutospacing="1" w:after="100" w:afterAutospacing="1"/>
    </w:pPr>
  </w:style>
  <w:style w:type="character" w:customStyle="1" w:styleId="strong-500">
    <w:name w:val="strong-500"/>
    <w:basedOn w:val="a0"/>
    <w:rsid w:val="006B776B"/>
  </w:style>
  <w:style w:type="character" w:customStyle="1" w:styleId="add-top-xs">
    <w:name w:val="add-top-xs"/>
    <w:basedOn w:val="a0"/>
    <w:rsid w:val="006B776B"/>
  </w:style>
  <w:style w:type="character" w:customStyle="1" w:styleId="nowrap">
    <w:name w:val="nowrap"/>
    <w:basedOn w:val="a0"/>
    <w:rsid w:val="006B776B"/>
  </w:style>
  <w:style w:type="character" w:customStyle="1" w:styleId="distance-block">
    <w:name w:val="distance-block"/>
    <w:basedOn w:val="a0"/>
    <w:rsid w:val="006B776B"/>
  </w:style>
  <w:style w:type="paragraph" w:customStyle="1" w:styleId="h5">
    <w:name w:val="h5"/>
    <w:basedOn w:val="a"/>
    <w:rsid w:val="006B776B"/>
    <w:pPr>
      <w:spacing w:before="100" w:beforeAutospacing="1" w:after="100" w:afterAutospacing="1"/>
    </w:pPr>
  </w:style>
  <w:style w:type="paragraph" w:customStyle="1" w:styleId="cut-top">
    <w:name w:val="cut-top"/>
    <w:basedOn w:val="a"/>
    <w:rsid w:val="006B776B"/>
    <w:pPr>
      <w:spacing w:before="100" w:beforeAutospacing="1" w:after="100" w:afterAutospacing="1"/>
    </w:pPr>
  </w:style>
  <w:style w:type="character" w:customStyle="1" w:styleId="ellipsis">
    <w:name w:val="ellipsis"/>
    <w:basedOn w:val="a0"/>
    <w:rsid w:val="006B776B"/>
  </w:style>
  <w:style w:type="character" w:customStyle="1" w:styleId="js-toggle-show">
    <w:name w:val="js-toggle-show"/>
    <w:basedOn w:val="a0"/>
    <w:rsid w:val="006B776B"/>
  </w:style>
  <w:style w:type="character" w:customStyle="1" w:styleId="hidden-phone-max">
    <w:name w:val="hidden-phone-max"/>
    <w:basedOn w:val="a0"/>
    <w:rsid w:val="006B776B"/>
  </w:style>
  <w:style w:type="character" w:customStyle="1" w:styleId="sr-only">
    <w:name w:val="sr-only"/>
    <w:basedOn w:val="a0"/>
    <w:rsid w:val="006B776B"/>
  </w:style>
  <w:style w:type="character" w:customStyle="1" w:styleId="text-default-7">
    <w:name w:val="text-default-7"/>
    <w:basedOn w:val="a0"/>
    <w:rsid w:val="006B776B"/>
  </w:style>
  <w:style w:type="character" w:customStyle="1" w:styleId="label">
    <w:name w:val="label"/>
    <w:basedOn w:val="a0"/>
    <w:rsid w:val="006B776B"/>
  </w:style>
  <w:style w:type="character" w:customStyle="1" w:styleId="add-right-sm">
    <w:name w:val="add-right-sm"/>
    <w:basedOn w:val="a0"/>
    <w:rsid w:val="006B776B"/>
  </w:style>
  <w:style w:type="character" w:customStyle="1" w:styleId="label-with-icon">
    <w:name w:val="label-with-icon"/>
    <w:basedOn w:val="a0"/>
    <w:rsid w:val="009607F2"/>
  </w:style>
  <w:style w:type="paragraph" w:customStyle="1" w:styleId="2099">
    <w:name w:val="2099"/>
    <w:aliases w:val="bqiaagaaeyqcaaagiaiaaannbqaabxufaaaaaaaaaaaaaaaaaaaaaaaaaaaaaaaaaaaaaaaaaaaaaaaaaaaaaaaaaaaaaaaaaaaaaaaaaaaaaaaaaaaaaaaaaaaaaaaaaaaaaaaaaaaaaaaaaaaaaaaaaaaaaaaaaaaaaaaaaaaaaaaaaaaaaaaaaaaaaaaaaaaaaaaaaaaaaaaaaaaaaaaaaaaaaaaaaaaaaaaa"/>
    <w:basedOn w:val="a"/>
    <w:rsid w:val="00484323"/>
    <w:pPr>
      <w:spacing w:before="100" w:beforeAutospacing="1" w:after="100" w:afterAutospacing="1"/>
    </w:pPr>
  </w:style>
  <w:style w:type="paragraph" w:customStyle="1" w:styleId="cs3266721a">
    <w:name w:val="cs3266721a"/>
    <w:basedOn w:val="a"/>
    <w:rsid w:val="00AF24A9"/>
    <w:pPr>
      <w:ind w:firstLine="560"/>
      <w:jc w:val="both"/>
    </w:pPr>
    <w:rPr>
      <w:lang w:val="uk-UA" w:eastAsia="uk-UA"/>
    </w:rPr>
  </w:style>
  <w:style w:type="character" w:styleId="af3">
    <w:name w:val="annotation reference"/>
    <w:basedOn w:val="a0"/>
    <w:uiPriority w:val="99"/>
    <w:semiHidden/>
    <w:unhideWhenUsed/>
    <w:rsid w:val="00E84E1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84E1D"/>
    <w:rPr>
      <w:sz w:val="20"/>
      <w:szCs w:val="20"/>
    </w:rPr>
  </w:style>
  <w:style w:type="character" w:customStyle="1" w:styleId="af5">
    <w:name w:val="Текст примітки Знак"/>
    <w:basedOn w:val="a0"/>
    <w:link w:val="af4"/>
    <w:uiPriority w:val="99"/>
    <w:semiHidden/>
    <w:rsid w:val="00E84E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84E1D"/>
    <w:rPr>
      <w:b/>
      <w:bCs/>
    </w:rPr>
  </w:style>
  <w:style w:type="character" w:customStyle="1" w:styleId="af7">
    <w:name w:val="Тема примітки Знак"/>
    <w:basedOn w:val="af5"/>
    <w:link w:val="af6"/>
    <w:uiPriority w:val="99"/>
    <w:semiHidden/>
    <w:rsid w:val="00E84E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1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29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893582">
                      <w:marLeft w:val="153"/>
                      <w:marRight w:val="0"/>
                      <w:marTop w:val="15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62403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8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800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5395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9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BEBEB"/>
                                            <w:left w:val="single" w:sz="2" w:space="0" w:color="EBEBEB"/>
                                            <w:bottom w:val="single" w:sz="2" w:space="0" w:color="EBEBEB"/>
                                            <w:right w:val="single" w:sz="2" w:space="0" w:color="EBEBEB"/>
                                          </w:divBdr>
                                          <w:divsChild>
                                            <w:div w:id="123504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49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67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3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0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813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726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655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347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9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1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4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8019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53287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57642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97139255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1946182249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8095377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198977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1553879490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702945859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78448483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1655600965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791367759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5581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7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ashed" w:sz="6" w:space="2" w:color="E6CEAC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44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6" w:color="E6CEA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6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2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3490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6341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676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43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8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37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4954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BED"/>
                        <w:left w:val="single" w:sz="6" w:space="31" w:color="E9EBED"/>
                        <w:bottom w:val="single" w:sz="6" w:space="15" w:color="E9EBED"/>
                        <w:right w:val="single" w:sz="6" w:space="15" w:color="E9EBED"/>
                      </w:divBdr>
                    </w:div>
                    <w:div w:id="2905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3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3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5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3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5450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BED"/>
                        <w:left w:val="single" w:sz="6" w:space="31" w:color="E9EBED"/>
                        <w:bottom w:val="single" w:sz="6" w:space="15" w:color="E9EBED"/>
                        <w:right w:val="single" w:sz="6" w:space="15" w:color="E9EBED"/>
                      </w:divBdr>
                    </w:div>
                    <w:div w:id="66651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4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7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63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3792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03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457490">
          <w:marLeft w:val="0"/>
          <w:marRight w:val="0"/>
          <w:marTop w:val="0"/>
          <w:marBottom w:val="0"/>
          <w:divBdr>
            <w:top w:val="single" w:sz="6" w:space="15" w:color="E9EBED"/>
            <w:left w:val="single" w:sz="6" w:space="31" w:color="E9EBED"/>
            <w:bottom w:val="single" w:sz="6" w:space="15" w:color="E9EBED"/>
            <w:right w:val="single" w:sz="6" w:space="15" w:color="E9EBED"/>
          </w:divBdr>
        </w:div>
        <w:div w:id="5942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570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0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158733">
          <w:marLeft w:val="0"/>
          <w:marRight w:val="0"/>
          <w:marTop w:val="0"/>
          <w:marBottom w:val="0"/>
          <w:divBdr>
            <w:top w:val="single" w:sz="6" w:space="15" w:color="E9EBED"/>
            <w:left w:val="single" w:sz="6" w:space="31" w:color="E9EBED"/>
            <w:bottom w:val="single" w:sz="6" w:space="15" w:color="E9EBED"/>
            <w:right w:val="single" w:sz="6" w:space="15" w:color="E9EBED"/>
          </w:divBdr>
        </w:div>
        <w:div w:id="20133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5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55500">
          <w:marLeft w:val="0"/>
          <w:marRight w:val="0"/>
          <w:marTop w:val="0"/>
          <w:marBottom w:val="0"/>
          <w:divBdr>
            <w:top w:val="single" w:sz="6" w:space="8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265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5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0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9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94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32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98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4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74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1703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7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3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7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7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05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18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17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15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0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14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52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7562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47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7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3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41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9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0272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BED"/>
                        <w:left w:val="single" w:sz="6" w:space="31" w:color="E9EBED"/>
                        <w:bottom w:val="single" w:sz="6" w:space="15" w:color="E9EBED"/>
                        <w:right w:val="single" w:sz="6" w:space="15" w:color="E9EBED"/>
                      </w:divBdr>
                    </w:div>
                    <w:div w:id="139501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21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5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4819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20133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7225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9521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7209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3881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9306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8792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3839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8590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0064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6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554780">
          <w:marLeft w:val="0"/>
          <w:marRight w:val="0"/>
          <w:marTop w:val="0"/>
          <w:marBottom w:val="0"/>
          <w:divBdr>
            <w:top w:val="single" w:sz="6" w:space="15" w:color="E9EBED"/>
            <w:left w:val="single" w:sz="6" w:space="31" w:color="E9EBED"/>
            <w:bottom w:val="single" w:sz="6" w:space="15" w:color="E9EBED"/>
            <w:right w:val="single" w:sz="6" w:space="15" w:color="E9EBED"/>
          </w:divBdr>
        </w:div>
        <w:div w:id="10318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569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16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45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531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BED"/>
                        <w:left w:val="single" w:sz="6" w:space="31" w:color="E9EBED"/>
                        <w:bottom w:val="single" w:sz="6" w:space="15" w:color="E9EBED"/>
                        <w:right w:val="single" w:sz="6" w:space="15" w:color="E9EBED"/>
                      </w:divBdr>
                    </w:div>
                    <w:div w:id="9507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9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3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3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31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21221">
          <w:marLeft w:val="0"/>
          <w:marRight w:val="0"/>
          <w:marTop w:val="0"/>
          <w:marBottom w:val="0"/>
          <w:divBdr>
            <w:top w:val="single" w:sz="6" w:space="15" w:color="E9EBED"/>
            <w:left w:val="single" w:sz="6" w:space="31" w:color="E9EBED"/>
            <w:bottom w:val="single" w:sz="6" w:space="15" w:color="E9EBED"/>
            <w:right w:val="single" w:sz="6" w:space="15" w:color="E9EBED"/>
          </w:divBdr>
        </w:div>
        <w:div w:id="3046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37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7338E-B9EF-4AF4-84AA-52CC01E8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4107</Words>
  <Characters>2342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Микола Верхолюк</cp:lastModifiedBy>
  <cp:revision>15</cp:revision>
  <cp:lastPrinted>2024-04-22T11:35:00Z</cp:lastPrinted>
  <dcterms:created xsi:type="dcterms:W3CDTF">2024-07-02T07:06:00Z</dcterms:created>
  <dcterms:modified xsi:type="dcterms:W3CDTF">2025-02-12T17:10:00Z</dcterms:modified>
</cp:coreProperties>
</file>