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9087D" w14:textId="53B7524F" w:rsidR="004F3A62" w:rsidRPr="004F3A62" w:rsidRDefault="004F3A62" w:rsidP="003B65EA">
      <w:pPr>
        <w:keepNext/>
        <w:spacing w:after="0"/>
        <w:ind w:firstLine="567"/>
        <w:jc w:val="right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4F3A62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Додаток 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>1</w:t>
      </w:r>
    </w:p>
    <w:p w14:paraId="37576E44" w14:textId="77777777" w:rsidR="004F3A62" w:rsidRDefault="004F3A62" w:rsidP="003B65EA">
      <w:pPr>
        <w:spacing w:after="0"/>
        <w:ind w:firstLine="567"/>
        <w:jc w:val="right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4F3A62">
        <w:rPr>
          <w:rFonts w:ascii="Times New Roman" w:eastAsia="Times New Roman" w:hAnsi="Times New Roman"/>
          <w:sz w:val="24"/>
          <w:szCs w:val="24"/>
          <w:lang w:val="uk-UA" w:eastAsia="uk-UA"/>
        </w:rPr>
        <w:t>до реєстраційного посвідчення АВ-00572-01-09</w:t>
      </w:r>
    </w:p>
    <w:p w14:paraId="61B223C3" w14:textId="77777777" w:rsidR="004F3A62" w:rsidRDefault="004F3A62" w:rsidP="003B65EA">
      <w:pPr>
        <w:spacing w:after="0"/>
        <w:ind w:firstLine="567"/>
        <w:jc w:val="right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14:paraId="43EE5F44" w14:textId="1A2E3080" w:rsidR="000C6568" w:rsidRPr="008164C0" w:rsidRDefault="000C6568" w:rsidP="003B65EA">
      <w:pPr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8164C0">
        <w:rPr>
          <w:rFonts w:ascii="Times New Roman" w:eastAsia="Times New Roman" w:hAnsi="Times New Roman"/>
          <w:b/>
          <w:sz w:val="24"/>
          <w:szCs w:val="24"/>
          <w:lang w:val="uk-UA"/>
        </w:rPr>
        <w:t>Коротка характеристика препарату</w:t>
      </w:r>
    </w:p>
    <w:p w14:paraId="2AC990FE" w14:textId="77777777" w:rsidR="000C6568" w:rsidRPr="008164C0" w:rsidRDefault="000C6568" w:rsidP="003B65EA">
      <w:pPr>
        <w:tabs>
          <w:tab w:val="left" w:pos="567"/>
          <w:tab w:val="left" w:pos="2148"/>
        </w:tabs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8164C0">
        <w:rPr>
          <w:rFonts w:ascii="Times New Roman" w:eastAsia="Times New Roman" w:hAnsi="Times New Roman"/>
          <w:b/>
          <w:sz w:val="24"/>
          <w:szCs w:val="24"/>
          <w:lang w:val="uk-UA"/>
        </w:rPr>
        <w:t>1. Назва</w:t>
      </w:r>
    </w:p>
    <w:p w14:paraId="11CC1939" w14:textId="77777777" w:rsidR="000C6568" w:rsidRPr="008164C0" w:rsidRDefault="00096726" w:rsidP="003B65EA">
      <w:pPr>
        <w:tabs>
          <w:tab w:val="left" w:pos="567"/>
          <w:tab w:val="left" w:pos="2148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proofErr w:type="spellStart"/>
      <w:r w:rsidRPr="008164C0">
        <w:rPr>
          <w:rFonts w:ascii="Times New Roman" w:eastAsia="Times New Roman" w:hAnsi="Times New Roman"/>
          <w:sz w:val="24"/>
          <w:szCs w:val="24"/>
          <w:lang w:val="uk-UA"/>
        </w:rPr>
        <w:t>Бровадазол</w:t>
      </w:r>
      <w:proofErr w:type="spellEnd"/>
      <w:r w:rsidRPr="008164C0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4D68FC" w:rsidRPr="008164C0">
        <w:rPr>
          <w:rFonts w:ascii="Times New Roman" w:eastAsia="Times New Roman" w:hAnsi="Times New Roman"/>
          <w:sz w:val="24"/>
          <w:szCs w:val="24"/>
          <w:lang w:val="uk-UA"/>
        </w:rPr>
        <w:t>порошок</w:t>
      </w:r>
    </w:p>
    <w:p w14:paraId="5DF054FB" w14:textId="77777777" w:rsidR="000C6568" w:rsidRPr="008164C0" w:rsidRDefault="000C6568" w:rsidP="003B65EA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</w:pPr>
      <w:r w:rsidRPr="008164C0"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  <w:t>2. Склад</w:t>
      </w:r>
    </w:p>
    <w:p w14:paraId="6E1077C5" w14:textId="77777777" w:rsidR="00B703E2" w:rsidRPr="008164C0" w:rsidRDefault="00B703E2" w:rsidP="003B65EA">
      <w:pPr>
        <w:spacing w:after="0"/>
        <w:ind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 w:rsidRPr="008164C0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1 г препарату </w:t>
      </w:r>
      <w:proofErr w:type="spellStart"/>
      <w:r w:rsidRPr="008164C0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мiстить</w:t>
      </w:r>
      <w:proofErr w:type="spellEnd"/>
      <w:r w:rsidRPr="008164C0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164C0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дiючу</w:t>
      </w:r>
      <w:proofErr w:type="spellEnd"/>
      <w:r w:rsidRPr="008164C0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речовину: </w:t>
      </w:r>
    </w:p>
    <w:p w14:paraId="08CFA99F" w14:textId="77777777" w:rsidR="00B703E2" w:rsidRPr="008164C0" w:rsidRDefault="00B703E2" w:rsidP="003B65EA">
      <w:pPr>
        <w:spacing w:after="0"/>
        <w:ind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proofErr w:type="spellStart"/>
      <w:r w:rsidRPr="008164C0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фенбендазол</w:t>
      </w:r>
      <w:proofErr w:type="spellEnd"/>
      <w:r w:rsidRPr="008164C0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>—</w:t>
      </w:r>
      <w:r w:rsidRPr="008164C0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50,0 мг. </w:t>
      </w:r>
    </w:p>
    <w:p w14:paraId="7FC01862" w14:textId="21AADF5A" w:rsidR="00096726" w:rsidRPr="008164C0" w:rsidRDefault="00B703E2" w:rsidP="003B65EA">
      <w:pPr>
        <w:spacing w:after="0"/>
        <w:ind w:firstLine="56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8164C0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Допоміжні речовини: </w:t>
      </w:r>
      <w:proofErr w:type="spellStart"/>
      <w:r w:rsidRPr="008164C0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мальтодекстрин</w:t>
      </w:r>
      <w:proofErr w:type="spellEnd"/>
      <w:r w:rsidR="00096726" w:rsidRPr="008164C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.</w:t>
      </w:r>
    </w:p>
    <w:p w14:paraId="077451EE" w14:textId="77777777" w:rsidR="000C6568" w:rsidRPr="008164C0" w:rsidRDefault="000C6568" w:rsidP="003B65EA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</w:pPr>
      <w:r w:rsidRPr="008164C0"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  <w:t>3. Фармацевтична форма</w:t>
      </w:r>
    </w:p>
    <w:p w14:paraId="1477C159" w14:textId="77777777" w:rsidR="000C6568" w:rsidRPr="008164C0" w:rsidRDefault="004D68FC" w:rsidP="003B65EA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  <w:lang w:val="uk-UA"/>
        </w:rPr>
      </w:pPr>
      <w:r w:rsidRPr="008164C0">
        <w:rPr>
          <w:rFonts w:ascii="Times New Roman" w:eastAsia="Times New Roman" w:hAnsi="Times New Roman"/>
          <w:snapToGrid w:val="0"/>
          <w:sz w:val="24"/>
          <w:szCs w:val="24"/>
          <w:lang w:val="uk-UA"/>
        </w:rPr>
        <w:t>Порошок для перорального застосування</w:t>
      </w:r>
      <w:r w:rsidR="000C6568" w:rsidRPr="008164C0">
        <w:rPr>
          <w:rFonts w:ascii="Times New Roman" w:eastAsia="Times New Roman" w:hAnsi="Times New Roman"/>
          <w:snapToGrid w:val="0"/>
          <w:sz w:val="24"/>
          <w:szCs w:val="24"/>
          <w:lang w:val="uk-UA"/>
        </w:rPr>
        <w:t>.</w:t>
      </w:r>
    </w:p>
    <w:p w14:paraId="51413B6A" w14:textId="77777777" w:rsidR="000C6568" w:rsidRPr="008164C0" w:rsidRDefault="000C6568" w:rsidP="003B65EA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</w:pPr>
      <w:r w:rsidRPr="008164C0"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  <w:t>4. Фармакологічні властивості</w:t>
      </w:r>
    </w:p>
    <w:p w14:paraId="7D6F25A8" w14:textId="77777777" w:rsidR="008164C0" w:rsidRPr="008164C0" w:rsidRDefault="008164C0" w:rsidP="003B65EA">
      <w:pPr>
        <w:spacing w:after="0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bookmarkStart w:id="0" w:name="_Hlk163202893"/>
      <w:proofErr w:type="spellStart"/>
      <w:r w:rsidRPr="008164C0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АТСvet</w:t>
      </w:r>
      <w:proofErr w:type="spellEnd"/>
      <w:r w:rsidRPr="008164C0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класифікаційний код: QР52 — </w:t>
      </w:r>
      <w:proofErr w:type="spellStart"/>
      <w:r w:rsidRPr="008164C0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антигельмінтні</w:t>
      </w:r>
      <w:proofErr w:type="spellEnd"/>
      <w:r w:rsidRPr="008164C0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ветеринарні препарати. QР52АC13 — </w:t>
      </w:r>
      <w:proofErr w:type="spellStart"/>
      <w:r w:rsidRPr="008164C0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фенбендазол</w:t>
      </w:r>
      <w:proofErr w:type="spellEnd"/>
      <w:r w:rsidRPr="008164C0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.</w:t>
      </w:r>
    </w:p>
    <w:p w14:paraId="2C04A487" w14:textId="77777777" w:rsidR="008164C0" w:rsidRPr="008164C0" w:rsidRDefault="008164C0" w:rsidP="003B65EA">
      <w:pPr>
        <w:spacing w:after="0"/>
        <w:ind w:firstLine="566"/>
        <w:jc w:val="both"/>
        <w:rPr>
          <w:rFonts w:ascii="Times New Roman" w:eastAsia="Times New Roman" w:hAnsi="Times New Roman"/>
          <w:sz w:val="24"/>
          <w:szCs w:val="24"/>
          <w:highlight w:val="yellow"/>
          <w:lang w:val="uk-UA" w:eastAsia="uk-UA"/>
        </w:rPr>
      </w:pPr>
      <w:proofErr w:type="spellStart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>Фенбендазол</w:t>
      </w:r>
      <w:proofErr w:type="spellEnd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має високу </w:t>
      </w:r>
      <w:proofErr w:type="spellStart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>антигельмінтну</w:t>
      </w:r>
      <w:proofErr w:type="spellEnd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активність i широкий спектр </w:t>
      </w:r>
      <w:proofErr w:type="spellStart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>нематодоцидної</w:t>
      </w:r>
      <w:proofErr w:type="spellEnd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та </w:t>
      </w:r>
      <w:proofErr w:type="spellStart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>цестодоцидної</w:t>
      </w:r>
      <w:proofErr w:type="spellEnd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дії. </w:t>
      </w:r>
      <w:bookmarkStart w:id="1" w:name="_Hlk188522453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Він порушує </w:t>
      </w:r>
      <w:bookmarkEnd w:id="1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енергетичний обмін, руйнує </w:t>
      </w:r>
      <w:proofErr w:type="spellStart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>мiкроканальцi</w:t>
      </w:r>
      <w:proofErr w:type="spellEnd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травних клітин та спричиняє </w:t>
      </w:r>
      <w:proofErr w:type="spellStart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>нейротоксичний</w:t>
      </w:r>
      <w:proofErr w:type="spellEnd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ефект у гельмінтів. Згубно діє на личинки різних стадій та порушує </w:t>
      </w:r>
      <w:proofErr w:type="spellStart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>цiлiснiсть</w:t>
      </w:r>
      <w:proofErr w:type="spellEnd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оболонок яєць гельмінтів, які при потраплянні в навколишнє середовище не спроможні далі розвиватися.</w:t>
      </w:r>
    </w:p>
    <w:p w14:paraId="4928AAAE" w14:textId="77777777" w:rsidR="008164C0" w:rsidRPr="008164C0" w:rsidRDefault="008164C0" w:rsidP="003B65EA">
      <w:pPr>
        <w:spacing w:after="0"/>
        <w:ind w:firstLine="566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Після перорального застосування швидкість всмоктування </w:t>
      </w:r>
      <w:proofErr w:type="spellStart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>фенбендазолу</w:t>
      </w:r>
      <w:proofErr w:type="spellEnd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невисока, але в </w:t>
      </w:r>
      <w:proofErr w:type="spellStart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>одношлункових</w:t>
      </w:r>
      <w:proofErr w:type="spellEnd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тварин вона вище. Залежно від дози і виду тварини вміст </w:t>
      </w:r>
      <w:proofErr w:type="spellStart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>фенбендазолу</w:t>
      </w:r>
      <w:proofErr w:type="spellEnd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в сироватці крові досягає максимуму через 6-30 годин. Середній період </w:t>
      </w:r>
      <w:proofErr w:type="spellStart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>напіввиведення</w:t>
      </w:r>
      <w:proofErr w:type="spellEnd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— 10-27 годин. У свиней після введення дози 5 мг/кг максимальний рівень незміненого препарату (0,45 мг/л) відзначається через 6-12 годин. Середній період </w:t>
      </w:r>
      <w:proofErr w:type="spellStart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>напіввиведення</w:t>
      </w:r>
      <w:proofErr w:type="spellEnd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становить 10 годин. Концентрація падає нижче межі виявлення через 48 годин.  </w:t>
      </w:r>
    </w:p>
    <w:p w14:paraId="3828B4AC" w14:textId="50DD06FA" w:rsidR="008164C0" w:rsidRPr="008164C0" w:rsidRDefault="008164C0" w:rsidP="003B65EA">
      <w:pPr>
        <w:spacing w:after="0"/>
        <w:ind w:firstLine="566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proofErr w:type="spellStart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>Фенбендазол</w:t>
      </w:r>
      <w:proofErr w:type="spellEnd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слабко зв'язується з білками плазми крові. </w:t>
      </w:r>
      <w:proofErr w:type="spellStart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>Метаболізується</w:t>
      </w:r>
      <w:proofErr w:type="spellEnd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до </w:t>
      </w:r>
      <w:proofErr w:type="spellStart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>оксфендазолу</w:t>
      </w:r>
      <w:proofErr w:type="spellEnd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(</w:t>
      </w:r>
      <w:proofErr w:type="spellStart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>сульфоксиду</w:t>
      </w:r>
      <w:proofErr w:type="spellEnd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), </w:t>
      </w:r>
      <w:proofErr w:type="spellStart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>оскфендазолсульфонових</w:t>
      </w:r>
      <w:proofErr w:type="spellEnd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та </w:t>
      </w:r>
      <w:proofErr w:type="spellStart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>оксфендазоламінних</w:t>
      </w:r>
      <w:proofErr w:type="spellEnd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метаболітів, що знаходяться в плазмі. Основним метаболітом, який виводиться з сечею, є 4-гідроксіфенбендазол, а також  </w:t>
      </w:r>
      <w:proofErr w:type="spellStart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>оксфендазол</w:t>
      </w:r>
      <w:proofErr w:type="spellEnd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та </w:t>
      </w:r>
      <w:proofErr w:type="spellStart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>оксфендазол</w:t>
      </w:r>
      <w:proofErr w:type="spellEnd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>сульфон</w:t>
      </w:r>
      <w:proofErr w:type="spellEnd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. Лікувальний ефект досягається завдяки сумарній дії </w:t>
      </w:r>
      <w:proofErr w:type="spellStart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>фенбендазолу</w:t>
      </w:r>
      <w:proofErr w:type="spellEnd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та його основних метаболітів – </w:t>
      </w:r>
      <w:proofErr w:type="spellStart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>фенбендазонсульфоксиду</w:t>
      </w:r>
      <w:proofErr w:type="spellEnd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(</w:t>
      </w:r>
      <w:proofErr w:type="spellStart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>оксфендазолу</w:t>
      </w:r>
      <w:proofErr w:type="spellEnd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) і </w:t>
      </w:r>
      <w:proofErr w:type="spellStart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>оксфендазол</w:t>
      </w:r>
      <w:proofErr w:type="spellEnd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>сульфону</w:t>
      </w:r>
      <w:proofErr w:type="spellEnd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. Період </w:t>
      </w:r>
      <w:proofErr w:type="spellStart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>напіввиведення</w:t>
      </w:r>
      <w:proofErr w:type="spellEnd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дорівнює 2,8-9 годин. Більша частина </w:t>
      </w:r>
      <w:proofErr w:type="spellStart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>фенбендазолу</w:t>
      </w:r>
      <w:proofErr w:type="spellEnd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виводиться з калом у незміненому вигляді та у вигляді метаболітів, близько 1% — з сечею. </w:t>
      </w:r>
      <w:proofErr w:type="spellStart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>Резорбований</w:t>
      </w:r>
      <w:proofErr w:type="spellEnd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препарат накопичується, головним чином, в печінці і жировій тканині. Близько 40% препарату, що надходить з жовчю в просвіт тонкого </w:t>
      </w:r>
      <w:proofErr w:type="spellStart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>кишечника</w:t>
      </w:r>
      <w:proofErr w:type="spellEnd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, </w:t>
      </w:r>
      <w:proofErr w:type="spellStart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>реабсорбується</w:t>
      </w:r>
      <w:proofErr w:type="spellEnd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, що подовжує контакт </w:t>
      </w:r>
      <w:proofErr w:type="spellStart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>антигельмінтика</w:t>
      </w:r>
      <w:proofErr w:type="spellEnd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з кишковими паразитами. В організмі перетворюється на </w:t>
      </w:r>
      <w:proofErr w:type="spellStart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>фенбендазол</w:t>
      </w:r>
      <w:proofErr w:type="spellEnd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, </w:t>
      </w:r>
      <w:proofErr w:type="spellStart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>оксфендазол</w:t>
      </w:r>
      <w:proofErr w:type="spellEnd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та інші метаболіти. </w:t>
      </w:r>
    </w:p>
    <w:p w14:paraId="30B79856" w14:textId="0CA7EDB3" w:rsidR="000C6568" w:rsidRPr="008164C0" w:rsidRDefault="008164C0" w:rsidP="003B65EA">
      <w:pPr>
        <w:spacing w:after="0"/>
        <w:ind w:firstLine="56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proofErr w:type="spellStart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>Фенбендазол</w:t>
      </w:r>
      <w:proofErr w:type="spellEnd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не чинить </w:t>
      </w:r>
      <w:proofErr w:type="spellStart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>ембріотоксичного</w:t>
      </w:r>
      <w:proofErr w:type="spellEnd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, </w:t>
      </w:r>
      <w:proofErr w:type="spellStart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>тератогенного</w:t>
      </w:r>
      <w:proofErr w:type="spellEnd"/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>, сенсибілізуючого впливу, не подразнює шкіру і слизові оболонки, не впливає на перебіг вагітності у тварин</w:t>
      </w:r>
      <w:bookmarkEnd w:id="0"/>
      <w:r w:rsidR="000766F0" w:rsidRPr="008164C0">
        <w:rPr>
          <w:rFonts w:ascii="Times New Roman" w:eastAsia="Times New Roman" w:hAnsi="Times New Roman"/>
          <w:snapToGrid w:val="0"/>
          <w:color w:val="000000"/>
          <w:sz w:val="24"/>
          <w:szCs w:val="24"/>
          <w:lang w:val="uk-UA" w:eastAsia="uk-UA"/>
        </w:rPr>
        <w:t>.</w:t>
      </w:r>
    </w:p>
    <w:p w14:paraId="0E5BDD68" w14:textId="77777777" w:rsidR="000C6568" w:rsidRPr="008164C0" w:rsidRDefault="000C6568" w:rsidP="003B65EA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</w:pPr>
      <w:r w:rsidRPr="008164C0"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  <w:t>5. Клінічні особливості</w:t>
      </w:r>
    </w:p>
    <w:p w14:paraId="7549A12A" w14:textId="77777777" w:rsidR="000C6568" w:rsidRPr="008164C0" w:rsidRDefault="000C6568" w:rsidP="003B65EA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</w:pPr>
      <w:r w:rsidRPr="008164C0"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  <w:t>5.1 Вид тварин</w:t>
      </w:r>
    </w:p>
    <w:p w14:paraId="24B8C5EA" w14:textId="609CAE0A" w:rsidR="000C6568" w:rsidRPr="008164C0" w:rsidRDefault="000C6568" w:rsidP="003B65EA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  <w:lang w:val="uk-UA"/>
        </w:rPr>
      </w:pPr>
      <w:r w:rsidRPr="008164C0">
        <w:rPr>
          <w:rFonts w:ascii="Times New Roman" w:eastAsia="Times New Roman" w:hAnsi="Times New Roman"/>
          <w:snapToGrid w:val="0"/>
          <w:sz w:val="24"/>
          <w:szCs w:val="24"/>
          <w:lang w:val="uk-UA"/>
        </w:rPr>
        <w:t>Велика рогата худоба, вівці, кози, свині,</w:t>
      </w:r>
      <w:r w:rsidR="008164C0" w:rsidRPr="008164C0">
        <w:rPr>
          <w:rFonts w:ascii="Times New Roman" w:eastAsia="Times New Roman" w:hAnsi="Times New Roman"/>
          <w:snapToGrid w:val="0"/>
          <w:sz w:val="24"/>
          <w:szCs w:val="24"/>
          <w:lang w:val="uk-UA"/>
        </w:rPr>
        <w:t xml:space="preserve"> спортивні</w:t>
      </w:r>
      <w:r w:rsidRPr="008164C0">
        <w:rPr>
          <w:rFonts w:ascii="Times New Roman" w:eastAsia="Times New Roman" w:hAnsi="Times New Roman"/>
          <w:snapToGrid w:val="0"/>
          <w:sz w:val="24"/>
          <w:szCs w:val="24"/>
          <w:lang w:val="uk-UA"/>
        </w:rPr>
        <w:t xml:space="preserve"> коні, хутрові звірі</w:t>
      </w:r>
      <w:r w:rsidR="008164C0" w:rsidRPr="008164C0">
        <w:rPr>
          <w:rFonts w:ascii="Times New Roman" w:eastAsia="Times New Roman" w:hAnsi="Times New Roman"/>
          <w:snapToGrid w:val="0"/>
          <w:sz w:val="24"/>
          <w:szCs w:val="24"/>
          <w:lang w:val="uk-UA"/>
        </w:rPr>
        <w:t xml:space="preserve"> </w:t>
      </w:r>
      <w:r w:rsidR="008164C0"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>(ли</w:t>
      </w:r>
      <w:r w:rsidR="000863E6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сиці, песці, нутрії, норки, </w:t>
      </w:r>
      <w:proofErr w:type="spellStart"/>
      <w:r w:rsidR="000863E6">
        <w:rPr>
          <w:rFonts w:ascii="Times New Roman" w:eastAsia="Times New Roman" w:hAnsi="Times New Roman"/>
          <w:sz w:val="24"/>
          <w:szCs w:val="24"/>
          <w:lang w:val="uk-UA" w:eastAsia="uk-UA"/>
        </w:rPr>
        <w:t>фрет</w:t>
      </w:r>
      <w:r w:rsidR="008164C0"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>ки</w:t>
      </w:r>
      <w:proofErr w:type="spellEnd"/>
      <w:r w:rsidR="008164C0"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>, декоративні кролики)</w:t>
      </w:r>
      <w:r w:rsidRPr="008164C0">
        <w:rPr>
          <w:rFonts w:ascii="Times New Roman" w:eastAsia="Times New Roman" w:hAnsi="Times New Roman"/>
          <w:snapToGrid w:val="0"/>
          <w:sz w:val="24"/>
          <w:szCs w:val="24"/>
          <w:lang w:val="uk-UA"/>
        </w:rPr>
        <w:t>, кури, гуси.</w:t>
      </w:r>
    </w:p>
    <w:p w14:paraId="5F8D6D02" w14:textId="77777777" w:rsidR="000C6568" w:rsidRPr="008164C0" w:rsidRDefault="000C6568" w:rsidP="003B65EA">
      <w:pPr>
        <w:widowControl w:val="0"/>
        <w:snapToGrid w:val="0"/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8164C0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5.2 Показання до застосування</w:t>
      </w:r>
    </w:p>
    <w:p w14:paraId="4F9BDF1C" w14:textId="6D9ADD5F" w:rsidR="000C6568" w:rsidRPr="003B65EA" w:rsidRDefault="008164C0" w:rsidP="003B65EA">
      <w:pPr>
        <w:widowControl w:val="0"/>
        <w:snapToGrid w:val="0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bookmarkStart w:id="2" w:name="_Hlk163202946"/>
      <w:r w:rsidRPr="003B65EA">
        <w:rPr>
          <w:rFonts w:ascii="Times New Roman" w:eastAsia="Times New Roman" w:hAnsi="Times New Roman"/>
          <w:sz w:val="24"/>
          <w:szCs w:val="24"/>
          <w:lang w:val="uk-UA" w:eastAsia="uk-UA"/>
        </w:rPr>
        <w:lastRenderedPageBreak/>
        <w:t>Дегельмінтизація</w:t>
      </w:r>
      <w:r w:rsidRPr="003B65EA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великої рогатої худоби, овець, </w:t>
      </w:r>
      <w:r w:rsidRPr="003B65EA">
        <w:rPr>
          <w:rFonts w:ascii="Times New Roman" w:eastAsia="Times New Roman" w:hAnsi="Times New Roman"/>
          <w:sz w:val="24"/>
          <w:szCs w:val="24"/>
          <w:lang w:val="uk-UA" w:eastAsia="uk-UA"/>
        </w:rPr>
        <w:t>кіз</w:t>
      </w:r>
      <w:r w:rsidRPr="003B65EA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, свиней, спортивних коней, хутрових </w:t>
      </w:r>
      <w:r w:rsidRPr="003B65EA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звірів (лисиці, песці, нутрії, норки, </w:t>
      </w:r>
      <w:proofErr w:type="spellStart"/>
      <w:r w:rsidRPr="003B65EA">
        <w:rPr>
          <w:rFonts w:ascii="Times New Roman" w:eastAsia="Times New Roman" w:hAnsi="Times New Roman"/>
          <w:sz w:val="24"/>
          <w:szCs w:val="24"/>
          <w:lang w:val="uk-UA" w:eastAsia="uk-UA"/>
        </w:rPr>
        <w:t>фре</w:t>
      </w:r>
      <w:r w:rsidR="000863E6">
        <w:rPr>
          <w:rFonts w:ascii="Times New Roman" w:eastAsia="Times New Roman" w:hAnsi="Times New Roman"/>
          <w:sz w:val="24"/>
          <w:szCs w:val="24"/>
          <w:lang w:val="uk-UA" w:eastAsia="uk-UA"/>
        </w:rPr>
        <w:t>т</w:t>
      </w:r>
      <w:r w:rsidRPr="003B65EA">
        <w:rPr>
          <w:rFonts w:ascii="Times New Roman" w:eastAsia="Times New Roman" w:hAnsi="Times New Roman"/>
          <w:sz w:val="24"/>
          <w:szCs w:val="24"/>
          <w:lang w:val="uk-UA" w:eastAsia="uk-UA"/>
        </w:rPr>
        <w:t>ки</w:t>
      </w:r>
      <w:proofErr w:type="spellEnd"/>
      <w:r w:rsidRPr="003B65EA">
        <w:rPr>
          <w:rFonts w:ascii="Times New Roman" w:eastAsia="Times New Roman" w:hAnsi="Times New Roman"/>
          <w:sz w:val="24"/>
          <w:szCs w:val="24"/>
          <w:lang w:val="uk-UA" w:eastAsia="uk-UA"/>
        </w:rPr>
        <w:t>, декоративні кролики)</w:t>
      </w:r>
      <w:r w:rsidRPr="003B65EA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, курей, гусей при </w:t>
      </w:r>
      <w:proofErr w:type="spellStart"/>
      <w:r w:rsidRPr="003B65EA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ураженнi</w:t>
      </w:r>
      <w:proofErr w:type="spellEnd"/>
      <w:r w:rsidRPr="003B65EA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нематодами (</w:t>
      </w:r>
      <w:proofErr w:type="spellStart"/>
      <w:r w:rsidRPr="003B65EA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зрiлими</w:t>
      </w:r>
      <w:proofErr w:type="spellEnd"/>
      <w:r w:rsidRPr="003B65EA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i </w:t>
      </w:r>
      <w:r w:rsidRPr="003B65EA">
        <w:rPr>
          <w:rFonts w:ascii="Times New Roman" w:eastAsia="Times New Roman" w:hAnsi="Times New Roman"/>
          <w:sz w:val="24"/>
          <w:szCs w:val="24"/>
          <w:lang w:val="uk-UA" w:eastAsia="uk-UA"/>
        </w:rPr>
        <w:t>незрілими</w:t>
      </w:r>
      <w:r w:rsidRPr="003B65EA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формами), деякими видами </w:t>
      </w:r>
      <w:proofErr w:type="spellStart"/>
      <w:r w:rsidRPr="003B65EA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цестод</w:t>
      </w:r>
      <w:proofErr w:type="spellEnd"/>
      <w:r w:rsidRPr="003B65EA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3B65EA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трематод</w:t>
      </w:r>
      <w:bookmarkEnd w:id="2"/>
      <w:proofErr w:type="spellEnd"/>
      <w:r w:rsidR="000C6568" w:rsidRPr="003B65EA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.</w:t>
      </w:r>
    </w:p>
    <w:p w14:paraId="29CB18E7" w14:textId="77777777" w:rsidR="000C6568" w:rsidRPr="003B65EA" w:rsidRDefault="000C6568" w:rsidP="003B65EA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</w:pPr>
      <w:r w:rsidRPr="003B65EA"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  <w:t>5.3 Протипоказання</w:t>
      </w:r>
    </w:p>
    <w:p w14:paraId="6F8726B0" w14:textId="75890ADD" w:rsidR="000C6568" w:rsidRPr="003B65EA" w:rsidRDefault="003B65EA" w:rsidP="003B65EA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  <w:lang w:val="uk-UA"/>
        </w:rPr>
      </w:pPr>
      <w:r w:rsidRPr="003B65EA">
        <w:rPr>
          <w:rFonts w:ascii="Times New Roman" w:eastAsia="Times New Roman" w:hAnsi="Times New Roman"/>
          <w:sz w:val="24"/>
          <w:szCs w:val="24"/>
          <w:lang w:val="uk-UA" w:eastAsia="uk-UA"/>
        </w:rPr>
        <w:t>Не</w:t>
      </w:r>
      <w:r w:rsidRPr="003B65EA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застосовувати одночасно з </w:t>
      </w:r>
      <w:proofErr w:type="spellStart"/>
      <w:r w:rsidRPr="003B65EA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протифасцiольозними</w:t>
      </w:r>
      <w:proofErr w:type="spellEnd"/>
      <w:r w:rsidRPr="003B65EA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препаратами, а також впродовж 7 діб після лікування </w:t>
      </w:r>
      <w:proofErr w:type="spellStart"/>
      <w:r w:rsidRPr="003B65EA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бромсаланами</w:t>
      </w:r>
      <w:proofErr w:type="spellEnd"/>
      <w:r w:rsidR="00256950" w:rsidRPr="003B65EA">
        <w:rPr>
          <w:rFonts w:ascii="Times New Roman" w:eastAsia="Times New Roman" w:hAnsi="Times New Roman"/>
          <w:snapToGrid w:val="0"/>
          <w:color w:val="000000"/>
          <w:sz w:val="24"/>
          <w:szCs w:val="24"/>
          <w:lang w:val="uk-UA"/>
        </w:rPr>
        <w:t>.</w:t>
      </w:r>
    </w:p>
    <w:p w14:paraId="2EE426CC" w14:textId="77777777" w:rsidR="000C6568" w:rsidRPr="003B65EA" w:rsidRDefault="000C6568" w:rsidP="003B65EA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</w:pPr>
      <w:r w:rsidRPr="003B65EA">
        <w:rPr>
          <w:rFonts w:ascii="Times New Roman" w:eastAsia="Times New Roman" w:hAnsi="Times New Roman"/>
          <w:b/>
          <w:snapToGrid w:val="0"/>
          <w:sz w:val="24"/>
          <w:szCs w:val="24"/>
        </w:rPr>
        <w:t>5.</w:t>
      </w:r>
      <w:r w:rsidRPr="003B65EA"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  <w:t>4</w:t>
      </w:r>
      <w:r w:rsidRPr="003B65EA">
        <w:rPr>
          <w:rFonts w:ascii="Times New Roman" w:eastAsia="Times New Roman" w:hAnsi="Times New Roman"/>
          <w:b/>
          <w:snapToGrid w:val="0"/>
          <w:sz w:val="24"/>
          <w:szCs w:val="24"/>
        </w:rPr>
        <w:t xml:space="preserve"> </w:t>
      </w:r>
      <w:proofErr w:type="spellStart"/>
      <w:r w:rsidRPr="003B65EA">
        <w:rPr>
          <w:rFonts w:ascii="Times New Roman" w:eastAsia="Times New Roman" w:hAnsi="Times New Roman"/>
          <w:b/>
          <w:snapToGrid w:val="0"/>
          <w:sz w:val="24"/>
          <w:szCs w:val="24"/>
        </w:rPr>
        <w:t>Побічна</w:t>
      </w:r>
      <w:proofErr w:type="spellEnd"/>
      <w:r w:rsidRPr="003B65EA">
        <w:rPr>
          <w:rFonts w:ascii="Times New Roman" w:eastAsia="Times New Roman" w:hAnsi="Times New Roman"/>
          <w:b/>
          <w:snapToGrid w:val="0"/>
          <w:sz w:val="24"/>
          <w:szCs w:val="24"/>
        </w:rPr>
        <w:t xml:space="preserve"> </w:t>
      </w:r>
      <w:proofErr w:type="spellStart"/>
      <w:r w:rsidRPr="003B65EA">
        <w:rPr>
          <w:rFonts w:ascii="Times New Roman" w:eastAsia="Times New Roman" w:hAnsi="Times New Roman"/>
          <w:b/>
          <w:snapToGrid w:val="0"/>
          <w:sz w:val="24"/>
          <w:szCs w:val="24"/>
        </w:rPr>
        <w:t>дія</w:t>
      </w:r>
      <w:proofErr w:type="spellEnd"/>
    </w:p>
    <w:p w14:paraId="01B13981" w14:textId="102F9187" w:rsidR="000C6568" w:rsidRPr="003B65EA" w:rsidRDefault="00AE3982" w:rsidP="003B65EA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  <w:lang w:val="uk-UA"/>
        </w:rPr>
      </w:pPr>
      <w:r w:rsidRPr="003B65EA">
        <w:rPr>
          <w:rFonts w:ascii="Times New Roman" w:eastAsia="Times New Roman" w:hAnsi="Times New Roman"/>
          <w:snapToGrid w:val="0"/>
          <w:color w:val="000000"/>
          <w:sz w:val="24"/>
          <w:szCs w:val="24"/>
          <w:lang w:val="uk-UA"/>
        </w:rPr>
        <w:t>При дотриманні терапевтичних доз побічної дії не спостерігають</w:t>
      </w:r>
      <w:r w:rsidR="000C6568" w:rsidRPr="003B65EA">
        <w:rPr>
          <w:rFonts w:ascii="Times New Roman" w:eastAsia="Times New Roman" w:hAnsi="Times New Roman"/>
          <w:snapToGrid w:val="0"/>
          <w:color w:val="000000"/>
          <w:sz w:val="24"/>
          <w:szCs w:val="24"/>
          <w:lang w:val="uk-UA"/>
        </w:rPr>
        <w:t>.</w:t>
      </w:r>
    </w:p>
    <w:p w14:paraId="06F7B1BB" w14:textId="77777777" w:rsidR="000C6568" w:rsidRPr="003B65EA" w:rsidRDefault="000C6568" w:rsidP="003B65EA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</w:pPr>
      <w:r w:rsidRPr="003B65EA"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  <w:t>5.5 Особливі застереження при використанні</w:t>
      </w:r>
    </w:p>
    <w:p w14:paraId="6769F853" w14:textId="44CBE2D8" w:rsidR="000C6568" w:rsidRPr="003B65EA" w:rsidRDefault="003B65EA" w:rsidP="003B65EA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  <w:lang w:val="uk-UA"/>
        </w:rPr>
      </w:pPr>
      <w:r w:rsidRPr="003B65EA">
        <w:rPr>
          <w:rFonts w:ascii="Times New Roman" w:eastAsia="Times New Roman" w:hAnsi="Times New Roman"/>
          <w:snapToGrid w:val="0"/>
          <w:color w:val="000000"/>
          <w:sz w:val="24"/>
          <w:szCs w:val="24"/>
          <w:lang w:val="uk-UA"/>
        </w:rPr>
        <w:t xml:space="preserve">Не застосовувати одночасно з </w:t>
      </w:r>
      <w:proofErr w:type="spellStart"/>
      <w:r w:rsidRPr="003B65EA">
        <w:rPr>
          <w:rFonts w:ascii="Times New Roman" w:eastAsia="Times New Roman" w:hAnsi="Times New Roman"/>
          <w:snapToGrid w:val="0"/>
          <w:color w:val="000000"/>
          <w:sz w:val="24"/>
          <w:szCs w:val="24"/>
          <w:lang w:val="uk-UA"/>
        </w:rPr>
        <w:t>протифасціольозними</w:t>
      </w:r>
      <w:proofErr w:type="spellEnd"/>
      <w:r w:rsidRPr="003B65EA">
        <w:rPr>
          <w:rFonts w:ascii="Times New Roman" w:eastAsia="Times New Roman" w:hAnsi="Times New Roman"/>
          <w:snapToGrid w:val="0"/>
          <w:color w:val="000000"/>
          <w:sz w:val="24"/>
          <w:szCs w:val="24"/>
          <w:lang w:val="uk-UA"/>
        </w:rPr>
        <w:t xml:space="preserve"> препаратами</w:t>
      </w:r>
      <w:r w:rsidR="000C6568" w:rsidRPr="003B65EA">
        <w:rPr>
          <w:rFonts w:ascii="Times New Roman" w:eastAsia="Times New Roman" w:hAnsi="Times New Roman"/>
          <w:snapToGrid w:val="0"/>
          <w:color w:val="000000"/>
          <w:sz w:val="24"/>
          <w:szCs w:val="24"/>
          <w:lang w:val="uk-UA"/>
        </w:rPr>
        <w:t>.</w:t>
      </w:r>
    </w:p>
    <w:p w14:paraId="67686B1F" w14:textId="77777777" w:rsidR="000C6568" w:rsidRPr="003B65EA" w:rsidRDefault="000C6568" w:rsidP="003B65EA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</w:pPr>
      <w:r w:rsidRPr="003B65EA"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  <w:t>5.6 Використання під час вагітності, лактації, несучості</w:t>
      </w:r>
    </w:p>
    <w:p w14:paraId="2BE27328" w14:textId="77777777" w:rsidR="000C6568" w:rsidRPr="003B65EA" w:rsidRDefault="000C6568" w:rsidP="003B65EA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  <w:lang w:val="uk-UA"/>
        </w:rPr>
      </w:pPr>
      <w:r w:rsidRPr="003B65EA">
        <w:rPr>
          <w:rFonts w:ascii="Times New Roman" w:eastAsia="Times New Roman" w:hAnsi="Times New Roman"/>
          <w:snapToGrid w:val="0"/>
          <w:color w:val="000000"/>
          <w:sz w:val="24"/>
          <w:szCs w:val="24"/>
          <w:lang w:val="uk-UA"/>
        </w:rPr>
        <w:t>Застережень немає.</w:t>
      </w:r>
    </w:p>
    <w:p w14:paraId="296898C7" w14:textId="77777777" w:rsidR="000C6568" w:rsidRPr="003B65EA" w:rsidRDefault="000C6568" w:rsidP="003B65EA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</w:pPr>
      <w:r w:rsidRPr="003B65EA"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  <w:t>5.7 Взаємодія з іншими засобами та інші форми взаємодії</w:t>
      </w:r>
    </w:p>
    <w:p w14:paraId="2CB9DC91" w14:textId="2A649434" w:rsidR="000C6568" w:rsidRPr="003B65EA" w:rsidRDefault="003B65EA" w:rsidP="003B65EA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  <w:lang w:val="uk-UA"/>
        </w:rPr>
      </w:pPr>
      <w:bookmarkStart w:id="3" w:name="_Hlk163202688"/>
      <w:r w:rsidRPr="003B65EA">
        <w:rPr>
          <w:rFonts w:ascii="Times New Roman" w:eastAsia="Times New Roman" w:hAnsi="Times New Roman"/>
          <w:snapToGrid w:val="0"/>
          <w:color w:val="000000"/>
          <w:sz w:val="24"/>
          <w:szCs w:val="24"/>
          <w:lang w:val="uk-UA"/>
        </w:rPr>
        <w:t xml:space="preserve">Препарат несумісний з </w:t>
      </w:r>
      <w:proofErr w:type="spellStart"/>
      <w:r w:rsidRPr="003B65EA">
        <w:rPr>
          <w:rFonts w:ascii="Times New Roman" w:eastAsia="Times New Roman" w:hAnsi="Times New Roman"/>
          <w:snapToGrid w:val="0"/>
          <w:color w:val="000000"/>
          <w:sz w:val="24"/>
          <w:szCs w:val="24"/>
          <w:lang w:val="uk-UA"/>
        </w:rPr>
        <w:t>протифасціольозними</w:t>
      </w:r>
      <w:proofErr w:type="spellEnd"/>
      <w:r w:rsidRPr="003B65EA">
        <w:rPr>
          <w:rFonts w:ascii="Times New Roman" w:eastAsia="Times New Roman" w:hAnsi="Times New Roman"/>
          <w:snapToGrid w:val="0"/>
          <w:color w:val="000000"/>
          <w:sz w:val="24"/>
          <w:szCs w:val="24"/>
          <w:lang w:val="uk-UA"/>
        </w:rPr>
        <w:t xml:space="preserve"> препаратами</w:t>
      </w:r>
      <w:r w:rsidR="000C6568" w:rsidRPr="003B65EA">
        <w:rPr>
          <w:rFonts w:ascii="Times New Roman" w:eastAsia="Times New Roman" w:hAnsi="Times New Roman"/>
          <w:snapToGrid w:val="0"/>
          <w:color w:val="000000"/>
          <w:sz w:val="24"/>
          <w:szCs w:val="24"/>
          <w:lang w:val="uk-UA"/>
        </w:rPr>
        <w:t>.</w:t>
      </w:r>
      <w:bookmarkEnd w:id="3"/>
    </w:p>
    <w:p w14:paraId="714F6B15" w14:textId="77777777" w:rsidR="000C6568" w:rsidRPr="003B65EA" w:rsidRDefault="000C6568" w:rsidP="003B65EA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</w:pPr>
      <w:r w:rsidRPr="003B65EA"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  <w:t>5.8 Дози і способи введення тваринам різного віку</w:t>
      </w:r>
    </w:p>
    <w:p w14:paraId="7ACDC977" w14:textId="77777777" w:rsidR="003B65EA" w:rsidRPr="003B65EA" w:rsidRDefault="003B65EA" w:rsidP="003B65E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3B65EA">
        <w:rPr>
          <w:rFonts w:ascii="Times New Roman" w:eastAsia="Times New Roman" w:hAnsi="Times New Roman"/>
          <w:sz w:val="24"/>
          <w:szCs w:val="24"/>
          <w:lang w:val="uk-UA" w:eastAsia="uk-UA"/>
        </w:rPr>
        <w:t>Перед застосуванням препарат змішують з кормом і дають на початку ранкової годівлі індивідуально або груповим методом.</w:t>
      </w:r>
    </w:p>
    <w:p w14:paraId="43B6CE4B" w14:textId="77777777" w:rsidR="003B65EA" w:rsidRPr="003B65EA" w:rsidRDefault="003B65EA" w:rsidP="003B65E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3B65EA">
        <w:rPr>
          <w:rFonts w:ascii="Times New Roman" w:eastAsia="Times New Roman" w:hAnsi="Times New Roman"/>
          <w:sz w:val="24"/>
          <w:szCs w:val="24"/>
          <w:lang w:val="uk-UA" w:eastAsia="uk-UA"/>
        </w:rPr>
        <w:t>Перед груповою дегельмінтизацією кожну партію препарату попередньо випробовують на невеликій кількості тварин, за якими спостерігають протягом доби. За відсутності ускладнень проводять масову дегельмінтизацію.</w:t>
      </w:r>
    </w:p>
    <w:p w14:paraId="5714FB05" w14:textId="77777777" w:rsidR="003B65EA" w:rsidRPr="003B65EA" w:rsidRDefault="003B65EA" w:rsidP="003B65E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3B65EA">
        <w:rPr>
          <w:rFonts w:ascii="Times New Roman" w:eastAsia="Times New Roman" w:hAnsi="Times New Roman"/>
          <w:sz w:val="24"/>
          <w:szCs w:val="24"/>
          <w:lang w:val="uk-UA" w:eastAsia="uk-UA"/>
        </w:rPr>
        <w:t>При груповому методі загальну дозу препарату збільшують на 5%.</w:t>
      </w:r>
    </w:p>
    <w:p w14:paraId="5AEEDE9C" w14:textId="77777777" w:rsidR="003B65EA" w:rsidRPr="003B65EA" w:rsidRDefault="003B65EA" w:rsidP="003B65E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3B65EA">
        <w:rPr>
          <w:rFonts w:ascii="Times New Roman" w:eastAsia="Times New Roman" w:hAnsi="Times New Roman"/>
          <w:sz w:val="24"/>
          <w:szCs w:val="24"/>
          <w:lang w:val="uk-UA" w:eastAsia="uk-UA"/>
        </w:rPr>
        <w:t>Дози для різних видів тварин та курс застосування вказані в таблиці.</w:t>
      </w:r>
    </w:p>
    <w:tbl>
      <w:tblPr>
        <w:tblW w:w="9285" w:type="dxa"/>
        <w:tblInd w:w="4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60"/>
        <w:gridCol w:w="2220"/>
        <w:gridCol w:w="1905"/>
      </w:tblGrid>
      <w:tr w:rsidR="003B65EA" w:rsidRPr="003B65EA" w14:paraId="2F1836F9" w14:textId="77777777" w:rsidTr="005802F2">
        <w:trPr>
          <w:trHeight w:val="493"/>
        </w:trPr>
        <w:tc>
          <w:tcPr>
            <w:tcW w:w="5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18DEE0D0" w14:textId="77777777" w:rsidR="003B65EA" w:rsidRPr="003B65EA" w:rsidRDefault="003B65EA" w:rsidP="003B65E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3B65E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Вид тварин і захворювання</w:t>
            </w:r>
          </w:p>
        </w:tc>
        <w:tc>
          <w:tcPr>
            <w:tcW w:w="22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396352BF" w14:textId="77777777" w:rsidR="003B65EA" w:rsidRPr="003B65EA" w:rsidRDefault="003B65EA" w:rsidP="003B65E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3B65E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Доза, </w:t>
            </w:r>
            <w:r w:rsidRPr="003B65E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br/>
              <w:t>г/10 кг маси тіла</w:t>
            </w:r>
          </w:p>
        </w:tc>
        <w:tc>
          <w:tcPr>
            <w:tcW w:w="19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326A324B" w14:textId="77777777" w:rsidR="003B65EA" w:rsidRPr="003B65EA" w:rsidRDefault="003B65EA" w:rsidP="003B65E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3B65E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Курс застосування</w:t>
            </w:r>
          </w:p>
        </w:tc>
      </w:tr>
      <w:tr w:rsidR="003B65EA" w:rsidRPr="003B65EA" w14:paraId="143FB8D9" w14:textId="77777777" w:rsidTr="005802F2">
        <w:trPr>
          <w:cantSplit/>
          <w:trHeight w:val="260"/>
        </w:trPr>
        <w:tc>
          <w:tcPr>
            <w:tcW w:w="51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</w:tcPr>
          <w:p w14:paraId="4F01AC1F" w14:textId="77777777" w:rsidR="003B65EA" w:rsidRPr="003B65EA" w:rsidRDefault="003B65EA" w:rsidP="003B65EA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3B65E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Велика рогата худоба: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</w:tcPr>
          <w:p w14:paraId="0E350DE9" w14:textId="77777777" w:rsidR="003B65EA" w:rsidRPr="003B65EA" w:rsidRDefault="003B65EA" w:rsidP="003B65E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B65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</w:tcPr>
          <w:p w14:paraId="246365A9" w14:textId="77777777" w:rsidR="003B65EA" w:rsidRPr="003B65EA" w:rsidRDefault="003B65EA" w:rsidP="003B65E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B65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3B65EA" w:rsidRPr="003B65EA" w14:paraId="09B12C06" w14:textId="77777777" w:rsidTr="005802F2">
        <w:trPr>
          <w:cantSplit/>
          <w:trHeight w:val="260"/>
        </w:trPr>
        <w:tc>
          <w:tcPr>
            <w:tcW w:w="51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BA31600" w14:textId="77777777" w:rsidR="003B65EA" w:rsidRPr="003B65EA" w:rsidRDefault="003B65EA" w:rsidP="00C72E54">
            <w:pPr>
              <w:spacing w:after="0" w:line="240" w:lineRule="auto"/>
              <w:ind w:left="22" w:right="132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B65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нематоди дихальних шляхів та травного каналу: </w:t>
            </w:r>
          </w:p>
          <w:p w14:paraId="6A8FEE8A" w14:textId="77777777" w:rsidR="003B65EA" w:rsidRPr="003B65EA" w:rsidRDefault="003B65EA" w:rsidP="00C72E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>Dictyocaulus</w:t>
            </w:r>
            <w:proofErr w:type="spellEnd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>viviparus</w:t>
            </w:r>
            <w:proofErr w:type="spellEnd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3B65EA"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/>
              </w:rPr>
              <w:t>Haemonchus</w:t>
            </w:r>
            <w:proofErr w:type="spellEnd"/>
            <w:r w:rsidRPr="003B65EA"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B65EA"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/>
              </w:rPr>
              <w:t>placei</w:t>
            </w:r>
            <w:proofErr w:type="spellEnd"/>
            <w:r w:rsidRPr="003B65EA"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3B65EA"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/>
              </w:rPr>
              <w:t>Ostertagia</w:t>
            </w:r>
            <w:proofErr w:type="spellEnd"/>
            <w:r w:rsidRPr="003B65EA"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B65EA"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/>
              </w:rPr>
              <w:t>spp</w:t>
            </w:r>
            <w:proofErr w:type="spellEnd"/>
            <w:r w:rsidRPr="003B65EA"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/>
              </w:rPr>
              <w:t xml:space="preserve">., </w:t>
            </w:r>
            <w:proofErr w:type="spellStart"/>
            <w:r w:rsidRPr="003B65EA"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/>
              </w:rPr>
              <w:t>Nematodirus</w:t>
            </w:r>
            <w:proofErr w:type="spellEnd"/>
            <w:r w:rsidRPr="003B65EA"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B65EA"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/>
              </w:rPr>
              <w:t>spp</w:t>
            </w:r>
            <w:proofErr w:type="spellEnd"/>
            <w:r w:rsidRPr="003B65EA"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/>
              </w:rPr>
              <w:t xml:space="preserve">., </w:t>
            </w:r>
            <w:proofErr w:type="spellStart"/>
            <w:r w:rsidRPr="003B65EA"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/>
              </w:rPr>
              <w:t>Oesophagostomum</w:t>
            </w:r>
            <w:proofErr w:type="spellEnd"/>
            <w:r w:rsidRPr="003B65EA"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B65EA"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/>
              </w:rPr>
              <w:t>spp</w:t>
            </w:r>
            <w:proofErr w:type="spellEnd"/>
            <w:r w:rsidRPr="003B65E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uk-UA" w:eastAsia="uk-UA"/>
              </w:rPr>
              <w:t>.,</w:t>
            </w:r>
            <w:r w:rsidRPr="003B65EA"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B65EA"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/>
              </w:rPr>
              <w:t>Cooperia</w:t>
            </w:r>
            <w:proofErr w:type="spellEnd"/>
            <w:r w:rsidRPr="003B65EA"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B65EA"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/>
              </w:rPr>
              <w:t>oncophora</w:t>
            </w:r>
            <w:proofErr w:type="spellEnd"/>
            <w:r w:rsidRPr="003B65EA"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3B65EA"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/>
              </w:rPr>
              <w:t>Trichostrongylus</w:t>
            </w:r>
            <w:proofErr w:type="spellEnd"/>
            <w:r w:rsidRPr="003B65EA"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B65EA"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/>
              </w:rPr>
              <w:t>spp</w:t>
            </w:r>
            <w:proofErr w:type="spellEnd"/>
            <w:r w:rsidRPr="003B65EA"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/>
              </w:rPr>
              <w:t xml:space="preserve">., </w:t>
            </w:r>
            <w:proofErr w:type="spellStart"/>
            <w:r w:rsidRPr="003B65EA"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/>
              </w:rPr>
              <w:t>Bunostomum</w:t>
            </w:r>
            <w:proofErr w:type="spellEnd"/>
            <w:r w:rsidRPr="003B65EA"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B65EA"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/>
              </w:rPr>
              <w:t>spp</w:t>
            </w:r>
            <w:proofErr w:type="spellEnd"/>
            <w:r w:rsidRPr="003B65EA"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/>
              </w:rPr>
              <w:t xml:space="preserve">., </w:t>
            </w:r>
            <w:proofErr w:type="spellStart"/>
            <w:r w:rsidRPr="003B65EA"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/>
              </w:rPr>
              <w:t>Chabertia</w:t>
            </w:r>
            <w:proofErr w:type="spellEnd"/>
            <w:r w:rsidRPr="003B65EA"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B65EA"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/>
              </w:rPr>
              <w:t>spp</w:t>
            </w:r>
            <w:proofErr w:type="spellEnd"/>
            <w:r w:rsidRPr="003B65EA"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/>
              </w:rPr>
              <w:t xml:space="preserve">., </w:t>
            </w:r>
            <w:proofErr w:type="spellStart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>Strongyloides</w:t>
            </w:r>
            <w:proofErr w:type="spellEnd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uk-UA"/>
              </w:rPr>
              <w:t>spp</w:t>
            </w:r>
            <w:proofErr w:type="spellEnd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EBF1DBE" w14:textId="77777777" w:rsidR="003B65EA" w:rsidRPr="003B65EA" w:rsidRDefault="003B65EA" w:rsidP="003B65E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B65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4E4D44B" w14:textId="77777777" w:rsidR="003B65EA" w:rsidRPr="003B65EA" w:rsidRDefault="003B65EA" w:rsidP="003B65E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B65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одноразово</w:t>
            </w:r>
          </w:p>
        </w:tc>
      </w:tr>
      <w:tr w:rsidR="003B65EA" w:rsidRPr="003B65EA" w14:paraId="26DBB742" w14:textId="77777777" w:rsidTr="005802F2">
        <w:trPr>
          <w:cantSplit/>
          <w:trHeight w:val="260"/>
        </w:trPr>
        <w:tc>
          <w:tcPr>
            <w:tcW w:w="51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CF28F82" w14:textId="77777777" w:rsidR="003B65EA" w:rsidRPr="003B65EA" w:rsidRDefault="003B65EA" w:rsidP="003B65E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B65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трематоди:</w:t>
            </w:r>
            <w:r w:rsidRPr="003B65EA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>Dicrocоelium</w:t>
            </w:r>
            <w:proofErr w:type="spellEnd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>lanceatum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0786A4F" w14:textId="77777777" w:rsidR="003B65EA" w:rsidRPr="003B65EA" w:rsidRDefault="003B65EA" w:rsidP="003B65E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B65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6,6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6932AC0" w14:textId="77777777" w:rsidR="003B65EA" w:rsidRPr="003B65EA" w:rsidRDefault="003B65EA" w:rsidP="003B65E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B65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одноразово</w:t>
            </w:r>
          </w:p>
        </w:tc>
      </w:tr>
      <w:tr w:rsidR="003B65EA" w:rsidRPr="003B65EA" w14:paraId="56FFE87E" w14:textId="77777777" w:rsidTr="005802F2">
        <w:trPr>
          <w:cantSplit/>
          <w:trHeight w:val="260"/>
        </w:trPr>
        <w:tc>
          <w:tcPr>
            <w:tcW w:w="51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</w:tcPr>
          <w:p w14:paraId="56121898" w14:textId="77777777" w:rsidR="003B65EA" w:rsidRPr="003B65EA" w:rsidRDefault="003B65EA" w:rsidP="003B65EA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val="uk-UA" w:eastAsia="uk-UA"/>
              </w:rPr>
            </w:pPr>
            <w:r w:rsidRPr="003B65E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Дрібна рогата худоба: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</w:tcPr>
          <w:p w14:paraId="0F467336" w14:textId="77777777" w:rsidR="003B65EA" w:rsidRPr="003B65EA" w:rsidRDefault="003B65EA" w:rsidP="003B65E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 w:eastAsia="uk-UA"/>
              </w:rPr>
            </w:pPr>
            <w:r w:rsidRPr="003B65EA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</w:tcPr>
          <w:p w14:paraId="1CBE98FD" w14:textId="77777777" w:rsidR="003B65EA" w:rsidRPr="003B65EA" w:rsidRDefault="003B65EA" w:rsidP="003B65E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 w:eastAsia="uk-UA"/>
              </w:rPr>
            </w:pPr>
            <w:r w:rsidRPr="003B65EA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3B65EA" w:rsidRPr="003B65EA" w14:paraId="5622E09E" w14:textId="77777777" w:rsidTr="005802F2">
        <w:trPr>
          <w:cantSplit/>
          <w:trHeight w:val="260"/>
        </w:trPr>
        <w:tc>
          <w:tcPr>
            <w:tcW w:w="51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28707A9" w14:textId="77777777" w:rsidR="003B65EA" w:rsidRPr="003B65EA" w:rsidRDefault="003B65EA" w:rsidP="003B65E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B65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нематоди</w:t>
            </w:r>
            <w:r w:rsidRPr="003B65EA"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 </w:t>
            </w:r>
            <w:r w:rsidRPr="003B65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дихальних шляхів: </w:t>
            </w:r>
            <w:proofErr w:type="spellStart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>Dictyocaulus</w:t>
            </w:r>
            <w:proofErr w:type="spellEnd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>filaria</w:t>
            </w:r>
            <w:proofErr w:type="spellEnd"/>
            <w:r w:rsidRPr="003B65EA"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val="uk-UA" w:eastAsia="uk-UA"/>
              </w:rPr>
              <w:br/>
            </w:r>
            <w:proofErr w:type="spellStart"/>
            <w:r w:rsidRPr="003B65E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цестоди</w:t>
            </w:r>
            <w:proofErr w:type="spellEnd"/>
            <w:r w:rsidRPr="003B65EA">
              <w:rPr>
                <w:rFonts w:cs="Calibri"/>
                <w:b/>
                <w:bCs/>
                <w:lang w:val="uk-UA" w:eastAsia="uk-UA"/>
              </w:rPr>
              <w:t xml:space="preserve"> </w:t>
            </w:r>
            <w:proofErr w:type="spellStart"/>
            <w:r w:rsidRPr="003B65E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преімагінальні</w:t>
            </w:r>
            <w:proofErr w:type="spellEnd"/>
            <w:r w:rsidRPr="003B65E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та </w:t>
            </w:r>
            <w:proofErr w:type="spellStart"/>
            <w:r w:rsidRPr="003B65E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імагінальні</w:t>
            </w:r>
            <w:proofErr w:type="spellEnd"/>
            <w:r w:rsidRPr="003B65EA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Pr="003B65EA">
              <w:rPr>
                <w:rFonts w:cs="Calibri"/>
                <w:b/>
                <w:bCs/>
                <w:lang w:val="uk-UA"/>
              </w:rPr>
              <w:t xml:space="preserve"> </w:t>
            </w:r>
            <w:proofErr w:type="spellStart"/>
            <w:r w:rsidRPr="003B65E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 w:eastAsia="uk-UA"/>
              </w:rPr>
              <w:t>Moniezia</w:t>
            </w:r>
            <w:proofErr w:type="spellEnd"/>
            <w:r w:rsidRPr="003B65E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B65E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 w:eastAsia="uk-UA"/>
              </w:rPr>
              <w:t>еxpansa</w:t>
            </w:r>
            <w:proofErr w:type="spellEnd"/>
            <w:r w:rsidRPr="003B65E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 w:eastAsia="uk-UA"/>
              </w:rPr>
              <w:t xml:space="preserve">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13DA8BA" w14:textId="77777777" w:rsidR="003B65EA" w:rsidRPr="003B65EA" w:rsidRDefault="003B65EA" w:rsidP="003B65E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3B65E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57EA23D" w14:textId="77777777" w:rsidR="003B65EA" w:rsidRPr="003B65EA" w:rsidRDefault="003B65EA" w:rsidP="003B65E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3B65E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одноразово</w:t>
            </w:r>
          </w:p>
        </w:tc>
      </w:tr>
      <w:tr w:rsidR="003B65EA" w:rsidRPr="003B65EA" w14:paraId="6A8B5527" w14:textId="77777777" w:rsidTr="005802F2">
        <w:trPr>
          <w:cantSplit/>
        </w:trPr>
        <w:tc>
          <w:tcPr>
            <w:tcW w:w="51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30FE644" w14:textId="77777777" w:rsidR="003B65EA" w:rsidRPr="003B65EA" w:rsidRDefault="003B65EA" w:rsidP="003B65EA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val="uk-UA" w:eastAsia="uk-UA"/>
              </w:rPr>
            </w:pPr>
            <w:r w:rsidRPr="003B65E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н</w:t>
            </w:r>
            <w:r w:rsidRPr="003B65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ематоди травного каналу</w:t>
            </w:r>
            <w:r w:rsidRPr="003B65EA"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uk-UA"/>
              </w:rPr>
              <w:t>:</w:t>
            </w:r>
            <w:r w:rsidRPr="003B65E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B65E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 w:eastAsia="uk-UA"/>
              </w:rPr>
              <w:t>Trichuris</w:t>
            </w:r>
            <w:proofErr w:type="spellEnd"/>
            <w:r w:rsidRPr="003B65E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B65EA"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/>
              </w:rPr>
              <w:t>spp</w:t>
            </w:r>
            <w:proofErr w:type="spellEnd"/>
            <w:r w:rsidRPr="003B65EA"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4018283" w14:textId="77777777" w:rsidR="003B65EA" w:rsidRPr="003B65EA" w:rsidRDefault="003B65EA" w:rsidP="003B65E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3B65E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8F8C431" w14:textId="77777777" w:rsidR="003B65EA" w:rsidRPr="003B65EA" w:rsidRDefault="003B65EA" w:rsidP="003B65E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3B65E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2 доби</w:t>
            </w:r>
          </w:p>
        </w:tc>
      </w:tr>
      <w:tr w:rsidR="003B65EA" w:rsidRPr="003B65EA" w14:paraId="66511047" w14:textId="77777777" w:rsidTr="005802F2">
        <w:trPr>
          <w:cantSplit/>
        </w:trPr>
        <w:tc>
          <w:tcPr>
            <w:tcW w:w="51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E4EB2B3" w14:textId="77777777" w:rsidR="003B65EA" w:rsidRPr="003B65EA" w:rsidRDefault="003B65EA" w:rsidP="003B65E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B65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трематоди</w:t>
            </w:r>
            <w:r w:rsidRPr="003B65EA">
              <w:rPr>
                <w:rFonts w:cs="Calibri"/>
                <w:b/>
                <w:bCs/>
                <w:lang w:val="uk-UA" w:eastAsia="uk-UA"/>
              </w:rPr>
              <w:t xml:space="preserve"> </w:t>
            </w:r>
            <w:r w:rsidRPr="003B65E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печінки</w:t>
            </w:r>
            <w:r w:rsidRPr="003B65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:</w:t>
            </w:r>
            <w:r w:rsidRPr="003B65EA"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>Dicrocоelium</w:t>
            </w:r>
            <w:proofErr w:type="spellEnd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>lanceatum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C2A6EB2" w14:textId="77777777" w:rsidR="003B65EA" w:rsidRPr="003B65EA" w:rsidRDefault="003B65EA" w:rsidP="003B65E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B65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4,4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2E56B44" w14:textId="77777777" w:rsidR="003B65EA" w:rsidRPr="003B65EA" w:rsidRDefault="003B65EA" w:rsidP="003B65E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B65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 доби</w:t>
            </w:r>
          </w:p>
        </w:tc>
      </w:tr>
      <w:tr w:rsidR="003B65EA" w:rsidRPr="003B65EA" w14:paraId="180CD7F4" w14:textId="77777777" w:rsidTr="005802F2">
        <w:trPr>
          <w:cantSplit/>
        </w:trPr>
        <w:tc>
          <w:tcPr>
            <w:tcW w:w="51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</w:tcPr>
          <w:p w14:paraId="4EEA684E" w14:textId="77777777" w:rsidR="003B65EA" w:rsidRPr="003B65EA" w:rsidRDefault="003B65EA" w:rsidP="003B65EA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val="uk-UA" w:eastAsia="uk-UA"/>
              </w:rPr>
            </w:pPr>
            <w:r w:rsidRPr="003B65E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Свині </w:t>
            </w:r>
            <w:r w:rsidRPr="001D682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(нематоди</w:t>
            </w:r>
            <w:r w:rsidRPr="003B65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травного каналу</w:t>
            </w:r>
            <w:r w:rsidRPr="003B65E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):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</w:tcPr>
          <w:p w14:paraId="11B0637D" w14:textId="77777777" w:rsidR="003B65EA" w:rsidRPr="003B65EA" w:rsidRDefault="003B65EA" w:rsidP="003B65E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 w:eastAsia="uk-UA"/>
              </w:rPr>
            </w:pPr>
            <w:r w:rsidRPr="003B65EA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</w:tcPr>
          <w:p w14:paraId="36E55C25" w14:textId="77777777" w:rsidR="003B65EA" w:rsidRPr="003B65EA" w:rsidRDefault="003B65EA" w:rsidP="003B65E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 w:eastAsia="uk-UA"/>
              </w:rPr>
            </w:pPr>
            <w:r w:rsidRPr="003B65EA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3B65EA" w:rsidRPr="003B65EA" w14:paraId="45EA0252" w14:textId="77777777" w:rsidTr="005802F2">
        <w:trPr>
          <w:cantSplit/>
        </w:trPr>
        <w:tc>
          <w:tcPr>
            <w:tcW w:w="51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FC55D52" w14:textId="77777777" w:rsidR="003B65EA" w:rsidRPr="003B65EA" w:rsidRDefault="003B65EA" w:rsidP="003B65EA">
            <w:pPr>
              <w:spacing w:after="0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highlight w:val="green"/>
                <w:lang w:val="uk-UA" w:eastAsia="uk-UA"/>
              </w:rPr>
            </w:pPr>
            <w:proofErr w:type="spellStart"/>
            <w:r w:rsidRPr="003B65E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 w:eastAsia="uk-UA"/>
              </w:rPr>
              <w:t>Ascaris</w:t>
            </w:r>
            <w:proofErr w:type="spellEnd"/>
            <w:r w:rsidRPr="003B65E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B65E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 w:eastAsia="uk-UA"/>
              </w:rPr>
              <w:t>suum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199D6AD" w14:textId="77777777" w:rsidR="003B65EA" w:rsidRPr="003B65EA" w:rsidRDefault="003B65EA" w:rsidP="003B65E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3B65E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1,5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5CD740D" w14:textId="77777777" w:rsidR="003B65EA" w:rsidRPr="003B65EA" w:rsidRDefault="003B65EA" w:rsidP="003B65E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3B65E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2 доби</w:t>
            </w:r>
          </w:p>
        </w:tc>
      </w:tr>
      <w:tr w:rsidR="003B65EA" w:rsidRPr="003B65EA" w14:paraId="510306B6" w14:textId="77777777" w:rsidTr="005802F2">
        <w:trPr>
          <w:cantSplit/>
        </w:trPr>
        <w:tc>
          <w:tcPr>
            <w:tcW w:w="51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D67D756" w14:textId="77777777" w:rsidR="003B65EA" w:rsidRPr="003B65EA" w:rsidRDefault="003B65EA" w:rsidP="003B65EA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val="uk-UA" w:eastAsia="uk-UA"/>
              </w:rPr>
            </w:pPr>
            <w:proofErr w:type="spellStart"/>
            <w:r w:rsidRPr="003B65E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 w:eastAsia="uk-UA"/>
              </w:rPr>
              <w:t>Trichuris</w:t>
            </w:r>
            <w:proofErr w:type="spellEnd"/>
            <w:r w:rsidRPr="003B65E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B65E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 w:eastAsia="uk-UA"/>
              </w:rPr>
              <w:t>suis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3BCC606" w14:textId="77777777" w:rsidR="003B65EA" w:rsidRPr="003B65EA" w:rsidRDefault="003B65EA" w:rsidP="003B65E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3B65E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C05AE79" w14:textId="77777777" w:rsidR="003B65EA" w:rsidRPr="003B65EA" w:rsidRDefault="003B65EA" w:rsidP="003B65E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3B65E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2 рази на добу</w:t>
            </w:r>
          </w:p>
        </w:tc>
      </w:tr>
      <w:tr w:rsidR="003B65EA" w:rsidRPr="003B65EA" w14:paraId="19676B72" w14:textId="77777777" w:rsidTr="005802F2">
        <w:trPr>
          <w:cantSplit/>
        </w:trPr>
        <w:tc>
          <w:tcPr>
            <w:tcW w:w="51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C255B24" w14:textId="77777777" w:rsidR="003B65EA" w:rsidRPr="003B65EA" w:rsidRDefault="003B65EA" w:rsidP="003B65EA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3B65E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 w:eastAsia="uk-UA"/>
              </w:rPr>
              <w:lastRenderedPageBreak/>
              <w:t>Oesophagostomum</w:t>
            </w:r>
            <w:proofErr w:type="spellEnd"/>
            <w:r w:rsidRPr="003B65E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B65E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 w:eastAsia="uk-UA"/>
              </w:rPr>
              <w:t>dentatum</w:t>
            </w:r>
            <w:proofErr w:type="spellEnd"/>
            <w:r w:rsidRPr="003B65E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 w:eastAsia="uk-UA"/>
              </w:rPr>
              <w:t>,</w:t>
            </w:r>
          </w:p>
          <w:p w14:paraId="40266AEA" w14:textId="77777777" w:rsidR="003B65EA" w:rsidRPr="003B65EA" w:rsidRDefault="003B65EA" w:rsidP="003B65EA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val="uk-UA" w:eastAsia="uk-UA"/>
              </w:rPr>
            </w:pPr>
            <w:proofErr w:type="spellStart"/>
            <w:r w:rsidRPr="003B65E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 w:eastAsia="uk-UA"/>
              </w:rPr>
              <w:t>Strongyloides</w:t>
            </w:r>
            <w:proofErr w:type="spellEnd"/>
            <w:r w:rsidRPr="003B65E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B65E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 w:eastAsia="uk-UA"/>
              </w:rPr>
              <w:t>ransomi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CE07025" w14:textId="77777777" w:rsidR="003B65EA" w:rsidRPr="003B65EA" w:rsidRDefault="003B65EA" w:rsidP="003B65E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3B65E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93B0CD0" w14:textId="77777777" w:rsidR="003B65EA" w:rsidRPr="003B65EA" w:rsidRDefault="003B65EA" w:rsidP="003B65E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3B65E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одноразово</w:t>
            </w:r>
          </w:p>
        </w:tc>
      </w:tr>
      <w:tr w:rsidR="003B65EA" w:rsidRPr="003B65EA" w14:paraId="767C003C" w14:textId="77777777" w:rsidTr="005802F2">
        <w:trPr>
          <w:cantSplit/>
        </w:trPr>
        <w:tc>
          <w:tcPr>
            <w:tcW w:w="51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</w:tcPr>
          <w:p w14:paraId="2F91ACC3" w14:textId="77777777" w:rsidR="003B65EA" w:rsidRPr="003B65EA" w:rsidRDefault="003B65EA" w:rsidP="003B65EA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highlight w:val="green"/>
                <w:lang w:val="uk-UA" w:eastAsia="uk-UA"/>
              </w:rPr>
            </w:pPr>
            <w:r w:rsidRPr="003B65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uk-UA"/>
              </w:rPr>
              <w:t>Поросята віком 2-8 тижнів: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</w:tcPr>
          <w:p w14:paraId="029D7F19" w14:textId="77777777" w:rsidR="003B65EA" w:rsidRPr="003B65EA" w:rsidRDefault="003B65EA" w:rsidP="003B65E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 w:eastAsia="uk-UA"/>
              </w:rPr>
            </w:pPr>
            <w:r w:rsidRPr="003B65EA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</w:tcPr>
          <w:p w14:paraId="6F2195C8" w14:textId="77777777" w:rsidR="003B65EA" w:rsidRPr="003B65EA" w:rsidRDefault="003B65EA" w:rsidP="003B65E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 w:eastAsia="uk-UA"/>
              </w:rPr>
            </w:pPr>
            <w:r w:rsidRPr="003B65EA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3B65EA" w:rsidRPr="003B65EA" w14:paraId="1B77CF41" w14:textId="77777777" w:rsidTr="005802F2">
        <w:trPr>
          <w:cantSplit/>
        </w:trPr>
        <w:tc>
          <w:tcPr>
            <w:tcW w:w="51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E21E1D4" w14:textId="77777777" w:rsidR="003B65EA" w:rsidRPr="003B65EA" w:rsidRDefault="003B65EA" w:rsidP="003B65EA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val="uk-UA" w:eastAsia="uk-UA"/>
              </w:rPr>
            </w:pPr>
            <w:proofErr w:type="spellStart"/>
            <w:r w:rsidRPr="003B65E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 w:eastAsia="uk-UA"/>
              </w:rPr>
              <w:t>Ascaris</w:t>
            </w:r>
            <w:proofErr w:type="spellEnd"/>
            <w:r w:rsidRPr="003B65E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B65E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 w:eastAsia="uk-UA"/>
              </w:rPr>
              <w:t>suum</w:t>
            </w:r>
            <w:proofErr w:type="spellEnd"/>
            <w:r w:rsidRPr="003B65E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3B65E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 w:eastAsia="uk-UA"/>
              </w:rPr>
              <w:t>Trichuris</w:t>
            </w:r>
            <w:proofErr w:type="spellEnd"/>
            <w:r w:rsidRPr="003B65E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B65E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 w:eastAsia="uk-UA"/>
              </w:rPr>
              <w:t>suis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4E14860" w14:textId="77777777" w:rsidR="003B65EA" w:rsidRPr="003B65EA" w:rsidRDefault="003B65EA" w:rsidP="003B65E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3B65E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0,2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1A253DC" w14:textId="77777777" w:rsidR="003B65EA" w:rsidRPr="003B65EA" w:rsidRDefault="003B65EA" w:rsidP="003B65E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3B65E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1 раз на тиждень</w:t>
            </w:r>
          </w:p>
        </w:tc>
      </w:tr>
      <w:tr w:rsidR="003B65EA" w:rsidRPr="003B65EA" w14:paraId="3C2AC879" w14:textId="77777777" w:rsidTr="005802F2">
        <w:trPr>
          <w:cantSplit/>
        </w:trPr>
        <w:tc>
          <w:tcPr>
            <w:tcW w:w="51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</w:tcPr>
          <w:p w14:paraId="5E56AA28" w14:textId="77777777" w:rsidR="003B65EA" w:rsidRPr="003B65EA" w:rsidRDefault="003B65EA" w:rsidP="003B65E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uk-UA"/>
              </w:rPr>
            </w:pPr>
            <w:r w:rsidRPr="003B65EA"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uk-UA"/>
              </w:rPr>
              <w:t>Свині (маточне поголів’я):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</w:tcPr>
          <w:p w14:paraId="3DCAAD8D" w14:textId="77777777" w:rsidR="003B65EA" w:rsidRPr="003B65EA" w:rsidRDefault="003B65EA" w:rsidP="003B65E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B65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</w:tcPr>
          <w:p w14:paraId="2370DF14" w14:textId="77777777" w:rsidR="003B65EA" w:rsidRPr="003B65EA" w:rsidRDefault="003B65EA" w:rsidP="003B65E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B65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3B65EA" w:rsidRPr="003B65EA" w14:paraId="4E247310" w14:textId="77777777" w:rsidTr="005802F2">
        <w:trPr>
          <w:cantSplit/>
        </w:trPr>
        <w:tc>
          <w:tcPr>
            <w:tcW w:w="51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059AB5D" w14:textId="77777777" w:rsidR="003B65EA" w:rsidRPr="003B65EA" w:rsidRDefault="003B65EA" w:rsidP="003B65E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B65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нематоди: </w:t>
            </w:r>
            <w:proofErr w:type="spellStart"/>
            <w:r w:rsidRPr="003B65E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 w:eastAsia="uk-UA"/>
              </w:rPr>
              <w:t>Ascaris</w:t>
            </w:r>
            <w:proofErr w:type="spellEnd"/>
            <w:r w:rsidRPr="003B65E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B65E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 w:eastAsia="uk-UA"/>
              </w:rPr>
              <w:t>suum</w:t>
            </w:r>
            <w:proofErr w:type="spellEnd"/>
            <w:r w:rsidRPr="003B65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3B65E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 w:eastAsia="uk-UA"/>
              </w:rPr>
              <w:t>Trichuris</w:t>
            </w:r>
            <w:proofErr w:type="spellEnd"/>
            <w:r w:rsidRPr="003B65E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B65E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 w:eastAsia="uk-UA"/>
              </w:rPr>
              <w:t>suis</w:t>
            </w:r>
            <w:proofErr w:type="spellEnd"/>
            <w:r w:rsidRPr="003B65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3B65E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 w:eastAsia="uk-UA"/>
              </w:rPr>
              <w:t>Oesophagostomum</w:t>
            </w:r>
            <w:proofErr w:type="spellEnd"/>
            <w:r w:rsidRPr="003B65E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B65E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 w:eastAsia="uk-UA"/>
              </w:rPr>
              <w:t>dentatum</w:t>
            </w:r>
            <w:proofErr w:type="spellEnd"/>
            <w:r w:rsidRPr="003B65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3B65E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 w:eastAsia="uk-UA"/>
              </w:rPr>
              <w:t>Strongyloides</w:t>
            </w:r>
            <w:proofErr w:type="spellEnd"/>
            <w:r w:rsidRPr="003B65E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B65E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 w:eastAsia="uk-UA"/>
              </w:rPr>
              <w:t>ransomi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B0FEDB9" w14:textId="77777777" w:rsidR="003B65EA" w:rsidRPr="003B65EA" w:rsidRDefault="003B65EA" w:rsidP="003B65E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B65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1,5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D1F8B01" w14:textId="77777777" w:rsidR="003B65EA" w:rsidRPr="003B65EA" w:rsidRDefault="003B65EA" w:rsidP="003B65E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B65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 рази на добу</w:t>
            </w:r>
          </w:p>
        </w:tc>
      </w:tr>
      <w:tr w:rsidR="003B65EA" w:rsidRPr="003B65EA" w14:paraId="4A05CA60" w14:textId="77777777" w:rsidTr="005802F2">
        <w:trPr>
          <w:cantSplit/>
        </w:trPr>
        <w:tc>
          <w:tcPr>
            <w:tcW w:w="51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</w:tcPr>
          <w:p w14:paraId="675F1483" w14:textId="77777777" w:rsidR="003B65EA" w:rsidRPr="003B65EA" w:rsidRDefault="003B65EA" w:rsidP="003B65EA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3B65E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Спортивні коні </w:t>
            </w:r>
            <w:r w:rsidRPr="001D682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(нематоди</w:t>
            </w:r>
            <w:r w:rsidRPr="001D6822"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 </w:t>
            </w:r>
            <w:r w:rsidRPr="001D682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травного тракту</w:t>
            </w:r>
            <w:r w:rsidRPr="001D682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):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</w:tcPr>
          <w:p w14:paraId="45A2CE6A" w14:textId="77777777" w:rsidR="003B65EA" w:rsidRPr="003B65EA" w:rsidRDefault="003B65EA" w:rsidP="003B65E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B65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</w:tcPr>
          <w:p w14:paraId="11D596C5" w14:textId="77777777" w:rsidR="003B65EA" w:rsidRPr="003B65EA" w:rsidRDefault="003B65EA" w:rsidP="003B65E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B65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3B65EA" w:rsidRPr="003B65EA" w14:paraId="429BEC20" w14:textId="77777777" w:rsidTr="005802F2">
        <w:trPr>
          <w:cantSplit/>
        </w:trPr>
        <w:tc>
          <w:tcPr>
            <w:tcW w:w="51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B31914D" w14:textId="77777777" w:rsidR="003B65EA" w:rsidRPr="003B65EA" w:rsidRDefault="003B65EA" w:rsidP="003B65EA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green"/>
                <w:lang w:val="uk-UA" w:eastAsia="uk-UA"/>
              </w:rPr>
            </w:pPr>
            <w:proofErr w:type="spellStart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>Parascaris</w:t>
            </w:r>
            <w:proofErr w:type="spellEnd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>equorum</w:t>
            </w:r>
            <w:proofErr w:type="spellEnd"/>
            <w:r w:rsidRPr="003B65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uk-UA"/>
              </w:rPr>
              <w:t>Strongylus</w:t>
            </w:r>
            <w:proofErr w:type="spellEnd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uk-UA"/>
              </w:rPr>
              <w:t>spp</w:t>
            </w:r>
            <w:proofErr w:type="spellEnd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>.,</w:t>
            </w:r>
            <w:r w:rsidRPr="003B65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  <w:p w14:paraId="17A01B4E" w14:textId="77777777" w:rsidR="003B65EA" w:rsidRPr="003B65EA" w:rsidRDefault="003B65EA" w:rsidP="003B65E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>Cyathostomum</w:t>
            </w:r>
            <w:proofErr w:type="spellEnd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>spp</w:t>
            </w:r>
            <w:proofErr w:type="spellEnd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 xml:space="preserve">., </w:t>
            </w:r>
            <w:proofErr w:type="spellStart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>Cylicocyclus</w:t>
            </w:r>
            <w:proofErr w:type="spellEnd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>spp</w:t>
            </w:r>
            <w:proofErr w:type="spellEnd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 xml:space="preserve">., </w:t>
            </w:r>
            <w:proofErr w:type="spellStart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>Cylicodontophorus</w:t>
            </w:r>
            <w:proofErr w:type="spellEnd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>spp</w:t>
            </w:r>
            <w:proofErr w:type="spellEnd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 xml:space="preserve">., </w:t>
            </w:r>
            <w:proofErr w:type="spellStart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>Cylicostephanus</w:t>
            </w:r>
            <w:proofErr w:type="spellEnd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>spp</w:t>
            </w:r>
            <w:proofErr w:type="spellEnd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 xml:space="preserve">., </w:t>
            </w:r>
            <w:r w:rsidRPr="003B65EA"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>Oxyuris</w:t>
            </w:r>
            <w:proofErr w:type="spellEnd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>equi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4443B20" w14:textId="77777777" w:rsidR="003B65EA" w:rsidRPr="003B65EA" w:rsidRDefault="003B65EA" w:rsidP="003B65E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B65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89D38E0" w14:textId="77777777" w:rsidR="003B65EA" w:rsidRPr="003B65EA" w:rsidRDefault="003B65EA" w:rsidP="003B65E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B65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одноразово</w:t>
            </w:r>
          </w:p>
        </w:tc>
      </w:tr>
      <w:tr w:rsidR="003B65EA" w:rsidRPr="003B65EA" w14:paraId="7DC17745" w14:textId="77777777" w:rsidTr="005802F2">
        <w:trPr>
          <w:cantSplit/>
        </w:trPr>
        <w:tc>
          <w:tcPr>
            <w:tcW w:w="51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</w:tcPr>
          <w:p w14:paraId="72BE601D" w14:textId="77777777" w:rsidR="003B65EA" w:rsidRPr="003B65EA" w:rsidRDefault="003B65EA" w:rsidP="003B65E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uk-UA"/>
              </w:rPr>
            </w:pPr>
            <w:r w:rsidRPr="003B65EA"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uk-UA"/>
              </w:rPr>
              <w:t>Лошата віком 1-2 місяці: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</w:tcPr>
          <w:p w14:paraId="0C7A263C" w14:textId="77777777" w:rsidR="003B65EA" w:rsidRPr="003B65EA" w:rsidRDefault="003B65EA" w:rsidP="003B65E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B65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</w:tcPr>
          <w:p w14:paraId="45197C47" w14:textId="77777777" w:rsidR="003B65EA" w:rsidRPr="003B65EA" w:rsidRDefault="003B65EA" w:rsidP="003B65E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B65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3B65EA" w:rsidRPr="003B65EA" w14:paraId="754E3D71" w14:textId="77777777" w:rsidTr="005802F2">
        <w:trPr>
          <w:cantSplit/>
        </w:trPr>
        <w:tc>
          <w:tcPr>
            <w:tcW w:w="51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2099D36" w14:textId="77777777" w:rsidR="003B65EA" w:rsidRPr="003B65EA" w:rsidRDefault="003B65EA" w:rsidP="003B65E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>Strongylus</w:t>
            </w:r>
            <w:proofErr w:type="spellEnd"/>
            <w:r w:rsidRPr="003B65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>spp</w:t>
            </w:r>
            <w:proofErr w:type="spellEnd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5E0DFEE" w14:textId="77777777" w:rsidR="003B65EA" w:rsidRPr="003B65EA" w:rsidRDefault="003B65EA" w:rsidP="003B65E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B65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1,6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EFB99F5" w14:textId="77777777" w:rsidR="003B65EA" w:rsidRPr="003B65EA" w:rsidRDefault="003B65EA" w:rsidP="003B65E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B65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 доби</w:t>
            </w:r>
          </w:p>
        </w:tc>
      </w:tr>
      <w:tr w:rsidR="003B65EA" w:rsidRPr="003B65EA" w14:paraId="538A872A" w14:textId="77777777" w:rsidTr="005802F2">
        <w:trPr>
          <w:cantSplit/>
        </w:trPr>
        <w:tc>
          <w:tcPr>
            <w:tcW w:w="51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</w:tcPr>
          <w:p w14:paraId="55981867" w14:textId="441D6197" w:rsidR="003B65EA" w:rsidRPr="003B65EA" w:rsidRDefault="003B65EA" w:rsidP="000863E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3B65E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Хутрові звірі (лисиці, песці, нутрії, норки, </w:t>
            </w:r>
            <w:proofErr w:type="spellStart"/>
            <w:r w:rsidRPr="003B65E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фре</w:t>
            </w:r>
            <w:r w:rsidR="000863E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т</w:t>
            </w:r>
            <w:r w:rsidRPr="003B65E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ки</w:t>
            </w:r>
            <w:proofErr w:type="spellEnd"/>
            <w:r w:rsidRPr="003B65E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, декоративні кролики) </w:t>
            </w:r>
            <w:r w:rsidRPr="001D682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(нематоди травного каналу):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</w:tcPr>
          <w:p w14:paraId="46ED071A" w14:textId="77777777" w:rsidR="003B65EA" w:rsidRPr="003B65EA" w:rsidRDefault="003B65EA" w:rsidP="003B65E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</w:tcPr>
          <w:p w14:paraId="0E364890" w14:textId="77777777" w:rsidR="003B65EA" w:rsidRPr="003B65EA" w:rsidRDefault="003B65EA" w:rsidP="003B65E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3B65EA" w:rsidRPr="003B65EA" w14:paraId="699A53BC" w14:textId="77777777" w:rsidTr="005802F2">
        <w:trPr>
          <w:cantSplit/>
        </w:trPr>
        <w:tc>
          <w:tcPr>
            <w:tcW w:w="51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47041B5" w14:textId="77777777" w:rsidR="003B65EA" w:rsidRPr="003B65EA" w:rsidRDefault="003B65EA" w:rsidP="003B65E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>Toxocara</w:t>
            </w:r>
            <w:proofErr w:type="spellEnd"/>
            <w:r w:rsidRPr="003B65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>spp</w:t>
            </w:r>
            <w:proofErr w:type="spellEnd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>.</w:t>
            </w:r>
            <w:r w:rsidRPr="003B65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>Trichuris</w:t>
            </w:r>
            <w:proofErr w:type="spellEnd"/>
            <w:r w:rsidRPr="003B65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>spp</w:t>
            </w:r>
            <w:proofErr w:type="spellEnd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>.</w:t>
            </w:r>
            <w:r w:rsidRPr="003B65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>Passalurus</w:t>
            </w:r>
            <w:proofErr w:type="spellEnd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>ambiguus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195825C" w14:textId="77777777" w:rsidR="003B65EA" w:rsidRPr="003B65EA" w:rsidRDefault="003B65EA" w:rsidP="003B65E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B65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0,5-0,75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FB6F9CF" w14:textId="77777777" w:rsidR="003B65EA" w:rsidRPr="003B65EA" w:rsidRDefault="003B65EA" w:rsidP="003B65E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B65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 дні</w:t>
            </w:r>
          </w:p>
        </w:tc>
      </w:tr>
      <w:tr w:rsidR="003B65EA" w:rsidRPr="003B65EA" w14:paraId="4ADF9363" w14:textId="77777777" w:rsidTr="005802F2">
        <w:trPr>
          <w:cantSplit/>
        </w:trPr>
        <w:tc>
          <w:tcPr>
            <w:tcW w:w="51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</w:tcPr>
          <w:p w14:paraId="608B55D2" w14:textId="77777777" w:rsidR="003B65EA" w:rsidRPr="003B65EA" w:rsidRDefault="003B65EA" w:rsidP="003B65EA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3B65E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Кури (</w:t>
            </w:r>
            <w:r w:rsidRPr="003B65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нематоди травного каналу</w:t>
            </w:r>
            <w:r w:rsidRPr="003B65E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):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</w:tcPr>
          <w:p w14:paraId="5C684329" w14:textId="77777777" w:rsidR="003B65EA" w:rsidRPr="003B65EA" w:rsidRDefault="003B65EA" w:rsidP="003B65E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B65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</w:tcPr>
          <w:p w14:paraId="26E56EFC" w14:textId="77777777" w:rsidR="003B65EA" w:rsidRPr="003B65EA" w:rsidRDefault="003B65EA" w:rsidP="003B65E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B65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3B65EA" w:rsidRPr="003B65EA" w14:paraId="1B0B5765" w14:textId="77777777" w:rsidTr="005802F2">
        <w:trPr>
          <w:cantSplit/>
        </w:trPr>
        <w:tc>
          <w:tcPr>
            <w:tcW w:w="51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E260EA2" w14:textId="77777777" w:rsidR="003B65EA" w:rsidRPr="003B65EA" w:rsidRDefault="003B65EA" w:rsidP="003B65E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>Ascaridia</w:t>
            </w:r>
            <w:proofErr w:type="spellEnd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>galli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50C5C9B" w14:textId="77777777" w:rsidR="003B65EA" w:rsidRPr="003B65EA" w:rsidRDefault="003B65EA" w:rsidP="003B65E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B65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 (на птицю)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649749D" w14:textId="77777777" w:rsidR="003B65EA" w:rsidRPr="003B65EA" w:rsidRDefault="003B65EA" w:rsidP="003B65E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B65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 доби</w:t>
            </w:r>
          </w:p>
        </w:tc>
      </w:tr>
      <w:tr w:rsidR="003B65EA" w:rsidRPr="003B65EA" w14:paraId="2BD34098" w14:textId="77777777" w:rsidTr="005802F2">
        <w:trPr>
          <w:cantSplit/>
        </w:trPr>
        <w:tc>
          <w:tcPr>
            <w:tcW w:w="51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D24858D" w14:textId="77777777" w:rsidR="003B65EA" w:rsidRPr="003B65EA" w:rsidRDefault="003B65EA" w:rsidP="003B65E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>Heterakis</w:t>
            </w:r>
            <w:proofErr w:type="spellEnd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>gallinarum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D242D1E" w14:textId="77777777" w:rsidR="003B65EA" w:rsidRPr="003B65EA" w:rsidRDefault="003B65EA" w:rsidP="003B65E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B65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 (на птицю)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FE3A8E6" w14:textId="77777777" w:rsidR="003B65EA" w:rsidRPr="003B65EA" w:rsidRDefault="003B65EA" w:rsidP="003B65E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B65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одноразово</w:t>
            </w:r>
          </w:p>
        </w:tc>
      </w:tr>
      <w:tr w:rsidR="003B65EA" w:rsidRPr="003B65EA" w14:paraId="36017605" w14:textId="77777777" w:rsidTr="005802F2">
        <w:trPr>
          <w:cantSplit/>
        </w:trPr>
        <w:tc>
          <w:tcPr>
            <w:tcW w:w="51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</w:tcPr>
          <w:p w14:paraId="6261D42B" w14:textId="77777777" w:rsidR="003B65EA" w:rsidRPr="003B65EA" w:rsidRDefault="003B65EA" w:rsidP="003B65EA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3B65E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Гуси (</w:t>
            </w:r>
            <w:r w:rsidRPr="003B65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нематоди травного каналу та дихальних шляхів</w:t>
            </w:r>
            <w:r w:rsidRPr="003B65E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):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</w:tcPr>
          <w:p w14:paraId="5E15645D" w14:textId="77777777" w:rsidR="003B65EA" w:rsidRPr="003B65EA" w:rsidRDefault="003B65EA" w:rsidP="003B65E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B65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</w:tcPr>
          <w:p w14:paraId="75B82F74" w14:textId="77777777" w:rsidR="003B65EA" w:rsidRPr="003B65EA" w:rsidRDefault="003B65EA" w:rsidP="003B65E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B65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3B65EA" w:rsidRPr="003B65EA" w14:paraId="00A3A967" w14:textId="77777777" w:rsidTr="005802F2">
        <w:trPr>
          <w:cantSplit/>
        </w:trPr>
        <w:tc>
          <w:tcPr>
            <w:tcW w:w="51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1196179" w14:textId="77777777" w:rsidR="003B65EA" w:rsidRPr="003B65EA" w:rsidRDefault="003B65EA" w:rsidP="003B65E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>Ganguleterakis</w:t>
            </w:r>
            <w:proofErr w:type="spellEnd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>dispar</w:t>
            </w:r>
            <w:proofErr w:type="spellEnd"/>
            <w:r w:rsidRPr="003B65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>Tetrameres</w:t>
            </w:r>
            <w:proofErr w:type="spellEnd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>fissispina</w:t>
            </w:r>
            <w:proofErr w:type="spellEnd"/>
            <w:r w:rsidRPr="003B65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</w:t>
            </w:r>
          </w:p>
          <w:p w14:paraId="75BD5FFB" w14:textId="77777777" w:rsidR="003B65EA" w:rsidRPr="003B65EA" w:rsidRDefault="003B65EA" w:rsidP="003B65E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>Amidostomum</w:t>
            </w:r>
            <w:proofErr w:type="spellEnd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>anseris</w:t>
            </w:r>
            <w:proofErr w:type="spellEnd"/>
            <w:r w:rsidRPr="003B65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>Streptocara</w:t>
            </w:r>
            <w:proofErr w:type="spellEnd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>crassicauda</w:t>
            </w:r>
            <w:proofErr w:type="spellEnd"/>
            <w:r w:rsidRPr="003B65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</w:t>
            </w:r>
          </w:p>
          <w:p w14:paraId="7D18184A" w14:textId="77777777" w:rsidR="003B65EA" w:rsidRPr="003B65EA" w:rsidRDefault="003B65EA" w:rsidP="003B65E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>Syngamus</w:t>
            </w:r>
            <w:proofErr w:type="spellEnd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>trachea</w:t>
            </w:r>
            <w:proofErr w:type="spellEnd"/>
            <w:r w:rsidRPr="003B65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>Echinuria</w:t>
            </w:r>
            <w:proofErr w:type="spellEnd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>uncinata</w:t>
            </w:r>
            <w:proofErr w:type="spellEnd"/>
            <w:r w:rsidRPr="003B65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>Capillaria</w:t>
            </w:r>
            <w:proofErr w:type="spellEnd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>spp</w:t>
            </w:r>
            <w:proofErr w:type="spellEnd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>.</w:t>
            </w:r>
            <w:r w:rsidRPr="003B65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</w:t>
            </w:r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>Syngamus</w:t>
            </w:r>
            <w:proofErr w:type="spellEnd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B65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>trachea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068D5AE" w14:textId="77777777" w:rsidR="003B65EA" w:rsidRPr="003B65EA" w:rsidRDefault="003B65EA" w:rsidP="003B65E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B65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 (на птицю)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0DA455B" w14:textId="77777777" w:rsidR="003B65EA" w:rsidRPr="003B65EA" w:rsidRDefault="003B65EA" w:rsidP="003B65E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B65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одноразово</w:t>
            </w:r>
          </w:p>
        </w:tc>
      </w:tr>
    </w:tbl>
    <w:p w14:paraId="0EEF131B" w14:textId="77777777" w:rsidR="000C6568" w:rsidRPr="003B65EA" w:rsidRDefault="000C6568" w:rsidP="003B65EA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</w:pPr>
      <w:r w:rsidRPr="003B65EA"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  <w:t>5.9 Передозування (симптоми, невідкладні заходи, антидоти)</w:t>
      </w:r>
    </w:p>
    <w:p w14:paraId="04BCBA25" w14:textId="77777777" w:rsidR="000C6568" w:rsidRPr="003B65EA" w:rsidRDefault="005225D9" w:rsidP="003B65E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B65EA">
        <w:rPr>
          <w:rFonts w:ascii="Times New Roman" w:hAnsi="Times New Roman"/>
          <w:sz w:val="24"/>
          <w:szCs w:val="24"/>
          <w:lang w:val="uk-UA"/>
        </w:rPr>
        <w:t xml:space="preserve">Препарат </w:t>
      </w:r>
      <w:r w:rsidR="00E76AB1" w:rsidRPr="003B65EA">
        <w:rPr>
          <w:rFonts w:ascii="Times New Roman" w:hAnsi="Times New Roman"/>
          <w:sz w:val="24"/>
          <w:szCs w:val="24"/>
          <w:lang w:val="uk-UA"/>
        </w:rPr>
        <w:t>мало токсичний</w:t>
      </w:r>
      <w:r w:rsidRPr="003B65EA">
        <w:rPr>
          <w:rFonts w:ascii="Times New Roman" w:hAnsi="Times New Roman"/>
          <w:sz w:val="24"/>
          <w:szCs w:val="24"/>
          <w:lang w:val="uk-UA"/>
        </w:rPr>
        <w:t>.</w:t>
      </w:r>
    </w:p>
    <w:p w14:paraId="573DCDEB" w14:textId="77777777" w:rsidR="000C6568" w:rsidRPr="003B65EA" w:rsidRDefault="000C6568" w:rsidP="003B65EA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</w:pPr>
      <w:r w:rsidRPr="003B65EA">
        <w:rPr>
          <w:rFonts w:ascii="Times New Roman" w:eastAsia="Times New Roman" w:hAnsi="Times New Roman"/>
          <w:b/>
          <w:snapToGrid w:val="0"/>
          <w:sz w:val="24"/>
          <w:szCs w:val="24"/>
        </w:rPr>
        <w:t>5.</w:t>
      </w:r>
      <w:r w:rsidRPr="003B65EA"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  <w:t>10</w:t>
      </w:r>
      <w:r w:rsidRPr="003B65EA">
        <w:rPr>
          <w:rFonts w:ascii="Times New Roman" w:eastAsia="Times New Roman" w:hAnsi="Times New Roman"/>
          <w:b/>
          <w:snapToGrid w:val="0"/>
          <w:sz w:val="24"/>
          <w:szCs w:val="24"/>
        </w:rPr>
        <w:t xml:space="preserve"> </w:t>
      </w:r>
      <w:proofErr w:type="spellStart"/>
      <w:r w:rsidRPr="003B65EA">
        <w:rPr>
          <w:rFonts w:ascii="Times New Roman" w:eastAsia="Times New Roman" w:hAnsi="Times New Roman"/>
          <w:b/>
          <w:snapToGrid w:val="0"/>
          <w:sz w:val="24"/>
          <w:szCs w:val="24"/>
        </w:rPr>
        <w:t>Спеціальні</w:t>
      </w:r>
      <w:proofErr w:type="spellEnd"/>
      <w:r w:rsidRPr="003B65EA">
        <w:rPr>
          <w:rFonts w:ascii="Times New Roman" w:eastAsia="Times New Roman" w:hAnsi="Times New Roman"/>
          <w:b/>
          <w:snapToGrid w:val="0"/>
          <w:sz w:val="24"/>
          <w:szCs w:val="24"/>
        </w:rPr>
        <w:t xml:space="preserve"> </w:t>
      </w:r>
      <w:proofErr w:type="spellStart"/>
      <w:r w:rsidRPr="003B65EA">
        <w:rPr>
          <w:rFonts w:ascii="Times New Roman" w:eastAsia="Times New Roman" w:hAnsi="Times New Roman"/>
          <w:b/>
          <w:snapToGrid w:val="0"/>
          <w:sz w:val="24"/>
          <w:szCs w:val="24"/>
        </w:rPr>
        <w:t>застереження</w:t>
      </w:r>
      <w:proofErr w:type="spellEnd"/>
    </w:p>
    <w:p w14:paraId="79119E36" w14:textId="77777777" w:rsidR="000C6568" w:rsidRPr="003B65EA" w:rsidRDefault="000C6568" w:rsidP="003B65EA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  <w:lang w:val="uk-UA"/>
        </w:rPr>
      </w:pPr>
      <w:r w:rsidRPr="003B65EA">
        <w:rPr>
          <w:rFonts w:ascii="Times New Roman" w:eastAsia="Times New Roman" w:hAnsi="Times New Roman"/>
          <w:snapToGrid w:val="0"/>
          <w:color w:val="000000"/>
          <w:sz w:val="24"/>
          <w:szCs w:val="24"/>
          <w:lang w:val="uk-UA"/>
        </w:rPr>
        <w:t xml:space="preserve">При проведенні групової дегельмінтизації </w:t>
      </w:r>
      <w:r w:rsidR="005225D9" w:rsidRPr="003B65EA">
        <w:rPr>
          <w:rFonts w:ascii="Times New Roman" w:eastAsia="Times New Roman" w:hAnsi="Times New Roman"/>
          <w:snapToGrid w:val="0"/>
          <w:color w:val="000000"/>
          <w:sz w:val="24"/>
          <w:szCs w:val="24"/>
          <w:lang w:val="uk-UA"/>
        </w:rPr>
        <w:t xml:space="preserve">слід </w:t>
      </w:r>
      <w:r w:rsidRPr="003B65EA">
        <w:rPr>
          <w:rFonts w:ascii="Times New Roman" w:eastAsia="Times New Roman" w:hAnsi="Times New Roman"/>
          <w:snapToGrid w:val="0"/>
          <w:color w:val="000000"/>
          <w:sz w:val="24"/>
          <w:szCs w:val="24"/>
          <w:lang w:val="uk-UA"/>
        </w:rPr>
        <w:t>дотримуватись точного дозування препарату.</w:t>
      </w:r>
    </w:p>
    <w:p w14:paraId="33EF88C3" w14:textId="77777777" w:rsidR="000C6568" w:rsidRPr="003B65EA" w:rsidRDefault="000C6568" w:rsidP="003B65EA">
      <w:pPr>
        <w:widowControl w:val="0"/>
        <w:spacing w:after="0"/>
        <w:ind w:firstLine="567"/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</w:pPr>
      <w:r w:rsidRPr="003B65EA"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  <w:t>5.11 Період виведення (</w:t>
      </w:r>
      <w:proofErr w:type="spellStart"/>
      <w:r w:rsidRPr="003B65EA"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  <w:t>каренція</w:t>
      </w:r>
      <w:proofErr w:type="spellEnd"/>
      <w:r w:rsidRPr="003B65EA"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  <w:t>)</w:t>
      </w:r>
    </w:p>
    <w:p w14:paraId="7A28A820" w14:textId="271C9B9B" w:rsidR="000C6568" w:rsidRPr="008164C0" w:rsidRDefault="00C5028D" w:rsidP="003B65EA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  <w:lang w:val="uk-UA"/>
        </w:rPr>
      </w:pPr>
      <w:proofErr w:type="spellStart"/>
      <w:r w:rsidRPr="003019BE">
        <w:rPr>
          <w:rFonts w:ascii="Times New Roman" w:eastAsia="Times New Roman" w:hAnsi="Times New Roman"/>
          <w:sz w:val="24"/>
          <w:szCs w:val="24"/>
        </w:rPr>
        <w:t>Пiсля</w:t>
      </w:r>
      <w:proofErr w:type="spellEnd"/>
      <w:r w:rsidRPr="003019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019BE">
        <w:rPr>
          <w:rFonts w:ascii="Times New Roman" w:eastAsia="Times New Roman" w:hAnsi="Times New Roman"/>
          <w:sz w:val="24"/>
          <w:szCs w:val="24"/>
        </w:rPr>
        <w:t>останнього</w:t>
      </w:r>
      <w:proofErr w:type="spellEnd"/>
      <w:r w:rsidRPr="003019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019BE">
        <w:rPr>
          <w:rFonts w:ascii="Times New Roman" w:eastAsia="Times New Roman" w:hAnsi="Times New Roman"/>
          <w:sz w:val="24"/>
          <w:szCs w:val="24"/>
        </w:rPr>
        <w:t>застосування</w:t>
      </w:r>
      <w:proofErr w:type="spellEnd"/>
      <w:r w:rsidRPr="003019BE">
        <w:rPr>
          <w:rFonts w:ascii="Times New Roman" w:eastAsia="Times New Roman" w:hAnsi="Times New Roman"/>
          <w:sz w:val="24"/>
          <w:szCs w:val="24"/>
        </w:rPr>
        <w:t xml:space="preserve"> препарату </w:t>
      </w:r>
      <w:proofErr w:type="spellStart"/>
      <w:r w:rsidRPr="003019BE">
        <w:rPr>
          <w:rFonts w:ascii="Times New Roman" w:eastAsia="Times New Roman" w:hAnsi="Times New Roman"/>
          <w:sz w:val="24"/>
          <w:szCs w:val="24"/>
        </w:rPr>
        <w:t>забій</w:t>
      </w:r>
      <w:proofErr w:type="spellEnd"/>
      <w:r w:rsidRPr="003019BE">
        <w:rPr>
          <w:rFonts w:ascii="Times New Roman" w:eastAsia="Times New Roman" w:hAnsi="Times New Roman"/>
          <w:sz w:val="24"/>
          <w:szCs w:val="24"/>
        </w:rPr>
        <w:t xml:space="preserve"> ВРХ, свиней на </w:t>
      </w:r>
      <w:proofErr w:type="spellStart"/>
      <w:proofErr w:type="gramStart"/>
      <w:r w:rsidRPr="003019BE">
        <w:rPr>
          <w:rFonts w:ascii="Times New Roman" w:eastAsia="Times New Roman" w:hAnsi="Times New Roman"/>
          <w:sz w:val="24"/>
          <w:szCs w:val="24"/>
        </w:rPr>
        <w:t>м'ясо</w:t>
      </w:r>
      <w:proofErr w:type="spellEnd"/>
      <w:proofErr w:type="gramEnd"/>
      <w:r w:rsidRPr="003019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019BE">
        <w:rPr>
          <w:rFonts w:ascii="Times New Roman" w:eastAsia="Times New Roman" w:hAnsi="Times New Roman"/>
          <w:sz w:val="24"/>
          <w:szCs w:val="24"/>
        </w:rPr>
        <w:t>дозволяється</w:t>
      </w:r>
      <w:proofErr w:type="spellEnd"/>
      <w:r w:rsidRPr="003019BE">
        <w:rPr>
          <w:rFonts w:ascii="Times New Roman" w:eastAsia="Times New Roman" w:hAnsi="Times New Roman"/>
          <w:sz w:val="24"/>
          <w:szCs w:val="24"/>
        </w:rPr>
        <w:t xml:space="preserve"> через 13 </w:t>
      </w:r>
      <w:proofErr w:type="spellStart"/>
      <w:r w:rsidRPr="003019BE">
        <w:rPr>
          <w:rFonts w:ascii="Times New Roman" w:eastAsia="Times New Roman" w:hAnsi="Times New Roman"/>
          <w:sz w:val="24"/>
          <w:szCs w:val="24"/>
        </w:rPr>
        <w:t>діб</w:t>
      </w:r>
      <w:proofErr w:type="spellEnd"/>
      <w:r w:rsidRPr="003019B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овець</w:t>
      </w:r>
      <w:proofErr w:type="spellEnd"/>
      <w:r w:rsidRPr="003019B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3019BE">
        <w:rPr>
          <w:rFonts w:ascii="Times New Roman" w:eastAsia="Times New Roman" w:hAnsi="Times New Roman"/>
          <w:sz w:val="24"/>
          <w:szCs w:val="24"/>
        </w:rPr>
        <w:t>кіз</w:t>
      </w:r>
      <w:proofErr w:type="spellEnd"/>
      <w:r w:rsidRPr="003019BE">
        <w:rPr>
          <w:rFonts w:ascii="Times New Roman" w:eastAsia="Times New Roman" w:hAnsi="Times New Roman"/>
          <w:sz w:val="24"/>
          <w:szCs w:val="24"/>
        </w:rPr>
        <w:t xml:space="preserve"> – 12 </w:t>
      </w:r>
      <w:proofErr w:type="spellStart"/>
      <w:r w:rsidRPr="003019BE">
        <w:rPr>
          <w:rFonts w:ascii="Times New Roman" w:eastAsia="Times New Roman" w:hAnsi="Times New Roman"/>
          <w:sz w:val="24"/>
          <w:szCs w:val="24"/>
        </w:rPr>
        <w:t>діб</w:t>
      </w:r>
      <w:proofErr w:type="spellEnd"/>
      <w:r w:rsidRPr="003019BE">
        <w:rPr>
          <w:rFonts w:ascii="Times New Roman" w:eastAsia="Times New Roman" w:hAnsi="Times New Roman"/>
          <w:sz w:val="24"/>
          <w:szCs w:val="24"/>
        </w:rPr>
        <w:t xml:space="preserve">, курей, гусей – 3 </w:t>
      </w:r>
      <w:proofErr w:type="spellStart"/>
      <w:r w:rsidRPr="003019BE">
        <w:rPr>
          <w:rFonts w:ascii="Times New Roman" w:eastAsia="Times New Roman" w:hAnsi="Times New Roman"/>
          <w:sz w:val="24"/>
          <w:szCs w:val="24"/>
        </w:rPr>
        <w:t>доби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 w:rsidRPr="003019B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</w:t>
      </w:r>
      <w:r w:rsidRPr="003019BE">
        <w:rPr>
          <w:rFonts w:ascii="Times New Roman" w:eastAsia="Times New Roman" w:hAnsi="Times New Roman"/>
          <w:sz w:val="24"/>
          <w:szCs w:val="24"/>
        </w:rPr>
        <w:t xml:space="preserve">олоко </w:t>
      </w:r>
      <w:proofErr w:type="spellStart"/>
      <w:r w:rsidRPr="003019BE">
        <w:rPr>
          <w:rFonts w:ascii="Times New Roman" w:eastAsia="Times New Roman" w:hAnsi="Times New Roman"/>
          <w:sz w:val="24"/>
          <w:szCs w:val="24"/>
        </w:rPr>
        <w:t>корів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019BE">
        <w:rPr>
          <w:rFonts w:ascii="Times New Roman" w:eastAsia="Times New Roman" w:hAnsi="Times New Roman"/>
          <w:sz w:val="24"/>
          <w:szCs w:val="24"/>
        </w:rPr>
        <w:t>дозволяється</w:t>
      </w:r>
      <w:proofErr w:type="spellEnd"/>
      <w:proofErr w:type="gramEnd"/>
      <w:r w:rsidRPr="003019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019BE">
        <w:rPr>
          <w:rFonts w:ascii="Times New Roman" w:eastAsia="Times New Roman" w:hAnsi="Times New Roman"/>
          <w:sz w:val="24"/>
          <w:szCs w:val="24"/>
        </w:rPr>
        <w:t>вживати</w:t>
      </w:r>
      <w:proofErr w:type="spellEnd"/>
      <w:r w:rsidRPr="003019BE">
        <w:rPr>
          <w:rFonts w:ascii="Times New Roman" w:eastAsia="Times New Roman" w:hAnsi="Times New Roman"/>
          <w:sz w:val="24"/>
          <w:szCs w:val="24"/>
        </w:rPr>
        <w:t xml:space="preserve"> в </w:t>
      </w:r>
      <w:proofErr w:type="spellStart"/>
      <w:r w:rsidRPr="003019BE">
        <w:rPr>
          <w:rFonts w:ascii="Times New Roman" w:eastAsia="Times New Roman" w:hAnsi="Times New Roman"/>
          <w:sz w:val="24"/>
          <w:szCs w:val="24"/>
        </w:rPr>
        <w:t>їжу</w:t>
      </w:r>
      <w:proofErr w:type="spellEnd"/>
      <w:r w:rsidRPr="003019BE">
        <w:rPr>
          <w:rFonts w:ascii="Times New Roman" w:eastAsia="Times New Roman" w:hAnsi="Times New Roman"/>
          <w:sz w:val="24"/>
          <w:szCs w:val="24"/>
        </w:rPr>
        <w:t xml:space="preserve"> людям </w:t>
      </w:r>
      <w:r>
        <w:rPr>
          <w:rFonts w:ascii="Times New Roman" w:eastAsia="Times New Roman" w:hAnsi="Times New Roman"/>
          <w:sz w:val="24"/>
          <w:szCs w:val="24"/>
        </w:rPr>
        <w:t xml:space="preserve">через </w:t>
      </w:r>
      <w:r w:rsidRPr="003019BE">
        <w:rPr>
          <w:rFonts w:ascii="Times New Roman" w:eastAsia="Times New Roman" w:hAnsi="Times New Roman"/>
          <w:sz w:val="24"/>
          <w:szCs w:val="24"/>
        </w:rPr>
        <w:t xml:space="preserve">3 </w:t>
      </w:r>
      <w:proofErr w:type="spellStart"/>
      <w:r w:rsidRPr="003019BE">
        <w:rPr>
          <w:rFonts w:ascii="Times New Roman" w:eastAsia="Times New Roman" w:hAnsi="Times New Roman"/>
          <w:sz w:val="24"/>
          <w:szCs w:val="24"/>
        </w:rPr>
        <w:t>доби</w:t>
      </w:r>
      <w:bookmarkStart w:id="4" w:name="_GoBack"/>
      <w:bookmarkEnd w:id="4"/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я</w:t>
      </w:r>
      <w:r w:rsidRPr="003019BE">
        <w:rPr>
          <w:rFonts w:ascii="Times New Roman" w:hAnsi="Times New Roman"/>
          <w:sz w:val="24"/>
          <w:szCs w:val="24"/>
        </w:rPr>
        <w:t>йця</w:t>
      </w:r>
      <w:proofErr w:type="spellEnd"/>
      <w:r w:rsidRPr="003019BE">
        <w:rPr>
          <w:rFonts w:ascii="Times New Roman" w:hAnsi="Times New Roman"/>
          <w:sz w:val="24"/>
          <w:szCs w:val="24"/>
        </w:rPr>
        <w:t xml:space="preserve"> курей </w:t>
      </w:r>
      <w:r w:rsidR="00FA0AE2" w:rsidRPr="003019BE">
        <w:rPr>
          <w:rFonts w:ascii="Times New Roman" w:eastAsia="Times New Roman" w:hAnsi="Times New Roman"/>
          <w:sz w:val="24"/>
          <w:szCs w:val="24"/>
        </w:rPr>
        <w:t>–</w:t>
      </w:r>
      <w:r w:rsidRPr="003019B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019BE">
        <w:rPr>
          <w:rFonts w:ascii="Times New Roman" w:hAnsi="Times New Roman"/>
          <w:sz w:val="24"/>
          <w:szCs w:val="24"/>
        </w:rPr>
        <w:t xml:space="preserve">0 </w:t>
      </w:r>
      <w:r w:rsidR="00FA0AE2">
        <w:rPr>
          <w:rFonts w:ascii="Times New Roman" w:hAnsi="Times New Roman"/>
          <w:sz w:val="24"/>
          <w:szCs w:val="24"/>
          <w:lang w:val="uk-UA"/>
        </w:rPr>
        <w:t>діб</w:t>
      </w:r>
      <w:r w:rsidRPr="003019BE">
        <w:rPr>
          <w:rFonts w:ascii="Times New Roman" w:eastAsia="Times New Roman" w:hAnsi="Times New Roman"/>
          <w:sz w:val="24"/>
          <w:szCs w:val="24"/>
        </w:rPr>
        <w:t>.</w:t>
      </w:r>
      <w:r w:rsidRPr="003019BE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 w:rsidRPr="003019BE">
        <w:rPr>
          <w:rFonts w:ascii="Times New Roman" w:hAnsi="Times New Roman"/>
          <w:sz w:val="24"/>
          <w:szCs w:val="24"/>
        </w:rPr>
        <w:t>Отримане</w:t>
      </w:r>
      <w:proofErr w:type="spellEnd"/>
      <w:r w:rsidRPr="003019BE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3019BE">
        <w:rPr>
          <w:rFonts w:ascii="Times New Roman" w:hAnsi="Times New Roman"/>
          <w:sz w:val="24"/>
          <w:szCs w:val="24"/>
        </w:rPr>
        <w:t>зазначеного</w:t>
      </w:r>
      <w:proofErr w:type="spellEnd"/>
      <w:r w:rsidRPr="003019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19BE">
        <w:rPr>
          <w:rFonts w:ascii="Times New Roman" w:hAnsi="Times New Roman"/>
          <w:sz w:val="24"/>
          <w:szCs w:val="24"/>
        </w:rPr>
        <w:t>терміну</w:t>
      </w:r>
      <w:proofErr w:type="spellEnd"/>
      <w:r w:rsidRPr="003019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19BE">
        <w:rPr>
          <w:rFonts w:ascii="Times New Roman" w:hAnsi="Times New Roman"/>
          <w:sz w:val="24"/>
          <w:szCs w:val="24"/>
        </w:rPr>
        <w:t>м’ясо</w:t>
      </w:r>
      <w:proofErr w:type="spellEnd"/>
      <w:r w:rsidRPr="003019BE">
        <w:rPr>
          <w:rFonts w:ascii="Times New Roman" w:hAnsi="Times New Roman"/>
          <w:sz w:val="24"/>
          <w:szCs w:val="24"/>
        </w:rPr>
        <w:t xml:space="preserve"> та молоко </w:t>
      </w:r>
      <w:proofErr w:type="spellStart"/>
      <w:r w:rsidRPr="003019BE">
        <w:rPr>
          <w:rFonts w:ascii="Times New Roman" w:hAnsi="Times New Roman"/>
          <w:sz w:val="24"/>
          <w:szCs w:val="24"/>
        </w:rPr>
        <w:t>утилізують</w:t>
      </w:r>
      <w:proofErr w:type="spellEnd"/>
      <w:r w:rsidRPr="003019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19BE">
        <w:rPr>
          <w:rFonts w:ascii="Times New Roman" w:hAnsi="Times New Roman"/>
          <w:sz w:val="24"/>
          <w:szCs w:val="24"/>
        </w:rPr>
        <w:t>або</w:t>
      </w:r>
      <w:proofErr w:type="spellEnd"/>
      <w:r w:rsidRPr="003019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19BE">
        <w:rPr>
          <w:rFonts w:ascii="Times New Roman" w:hAnsi="Times New Roman"/>
          <w:sz w:val="24"/>
          <w:szCs w:val="24"/>
        </w:rPr>
        <w:t>згодовують</w:t>
      </w:r>
      <w:proofErr w:type="spellEnd"/>
      <w:r w:rsidRPr="003019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19BE">
        <w:rPr>
          <w:rFonts w:ascii="Times New Roman" w:hAnsi="Times New Roman"/>
          <w:sz w:val="24"/>
          <w:szCs w:val="24"/>
        </w:rPr>
        <w:t>непродуктивним</w:t>
      </w:r>
      <w:proofErr w:type="spellEnd"/>
      <w:r w:rsidRPr="003019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19BE">
        <w:rPr>
          <w:rFonts w:ascii="Times New Roman" w:hAnsi="Times New Roman"/>
          <w:sz w:val="24"/>
          <w:szCs w:val="24"/>
        </w:rPr>
        <w:t>тваринам</w:t>
      </w:r>
      <w:proofErr w:type="spellEnd"/>
      <w:r w:rsidRPr="003019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19BE">
        <w:rPr>
          <w:rFonts w:ascii="Times New Roman" w:hAnsi="Times New Roman"/>
          <w:sz w:val="24"/>
          <w:szCs w:val="24"/>
        </w:rPr>
        <w:t>залежно</w:t>
      </w:r>
      <w:proofErr w:type="spellEnd"/>
      <w:r w:rsidRPr="003019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19BE">
        <w:rPr>
          <w:rFonts w:ascii="Times New Roman" w:hAnsi="Times New Roman"/>
          <w:sz w:val="24"/>
          <w:szCs w:val="24"/>
        </w:rPr>
        <w:t>від</w:t>
      </w:r>
      <w:proofErr w:type="spellEnd"/>
      <w:r w:rsidRPr="003019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19BE">
        <w:rPr>
          <w:rFonts w:ascii="Times New Roman" w:hAnsi="Times New Roman"/>
          <w:sz w:val="24"/>
          <w:szCs w:val="24"/>
        </w:rPr>
        <w:t>висновку</w:t>
      </w:r>
      <w:proofErr w:type="spellEnd"/>
      <w:r w:rsidRPr="003019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19BE">
        <w:rPr>
          <w:rFonts w:ascii="Times New Roman" w:hAnsi="Times New Roman"/>
          <w:sz w:val="24"/>
          <w:szCs w:val="24"/>
        </w:rPr>
        <w:t>лікаря</w:t>
      </w:r>
      <w:proofErr w:type="spellEnd"/>
      <w:r w:rsidRPr="003019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19BE">
        <w:rPr>
          <w:rFonts w:ascii="Times New Roman" w:hAnsi="Times New Roman"/>
          <w:sz w:val="24"/>
          <w:szCs w:val="24"/>
        </w:rPr>
        <w:t>ветеринарної</w:t>
      </w:r>
      <w:proofErr w:type="spellEnd"/>
      <w:r w:rsidRPr="003019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19BE">
        <w:rPr>
          <w:rFonts w:ascii="Times New Roman" w:hAnsi="Times New Roman"/>
          <w:sz w:val="24"/>
          <w:szCs w:val="24"/>
        </w:rPr>
        <w:t>медицини</w:t>
      </w:r>
      <w:proofErr w:type="spellEnd"/>
      <w:r w:rsidRPr="003019BE">
        <w:rPr>
          <w:rFonts w:ascii="Times New Roman" w:hAnsi="Times New Roman"/>
          <w:sz w:val="24"/>
          <w:szCs w:val="24"/>
        </w:rPr>
        <w:t>.</w:t>
      </w:r>
    </w:p>
    <w:p w14:paraId="04C6CB37" w14:textId="77777777" w:rsidR="000C6568" w:rsidRPr="008164C0" w:rsidRDefault="000C6568" w:rsidP="003B65EA">
      <w:pPr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8164C0">
        <w:rPr>
          <w:rFonts w:ascii="Times New Roman" w:eastAsia="Times New Roman" w:hAnsi="Times New Roman"/>
          <w:b/>
          <w:sz w:val="24"/>
          <w:szCs w:val="24"/>
          <w:lang w:val="uk-UA"/>
        </w:rPr>
        <w:t>5.12 Спеціальні застереження для осіб і обслуговуючого персоналу</w:t>
      </w:r>
    </w:p>
    <w:p w14:paraId="596EB819" w14:textId="77777777" w:rsidR="000C6568" w:rsidRPr="008164C0" w:rsidRDefault="000C6568" w:rsidP="003B65EA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8164C0">
        <w:rPr>
          <w:rFonts w:ascii="Times New Roman" w:eastAsia="Times New Roman" w:hAnsi="Times New Roman"/>
          <w:sz w:val="24"/>
          <w:szCs w:val="24"/>
          <w:lang w:val="uk-UA"/>
        </w:rPr>
        <w:t>Персонал, який працює з препаратом, повинен дотримуватися основних правил гігієни та безпеки, прийнятих при роботі з ветеринарними препаратами.</w:t>
      </w:r>
    </w:p>
    <w:p w14:paraId="07997CFD" w14:textId="77777777" w:rsidR="000C6568" w:rsidRPr="008164C0" w:rsidRDefault="000C6568" w:rsidP="003B65EA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</w:pPr>
      <w:r w:rsidRPr="008164C0"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  <w:t>6. Фармацевтичні особливості</w:t>
      </w:r>
    </w:p>
    <w:p w14:paraId="265CAA96" w14:textId="77777777" w:rsidR="000C6568" w:rsidRPr="008164C0" w:rsidRDefault="000C6568" w:rsidP="003B65EA">
      <w:pPr>
        <w:widowControl w:val="0"/>
        <w:snapToGrid w:val="0"/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8164C0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6.1 Форми несумісності (основні)</w:t>
      </w:r>
    </w:p>
    <w:p w14:paraId="4C090A91" w14:textId="77777777" w:rsidR="000C6568" w:rsidRPr="008164C0" w:rsidRDefault="000C6568" w:rsidP="003B65EA">
      <w:pPr>
        <w:widowControl w:val="0"/>
        <w:snapToGri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8164C0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lastRenderedPageBreak/>
        <w:t xml:space="preserve">Не застосовувати одночасно з </w:t>
      </w:r>
      <w:proofErr w:type="spellStart"/>
      <w:r w:rsidRPr="008164C0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протифасціольозними</w:t>
      </w:r>
      <w:proofErr w:type="spellEnd"/>
      <w:r w:rsidRPr="008164C0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препаратами.</w:t>
      </w:r>
    </w:p>
    <w:p w14:paraId="11E740DC" w14:textId="77777777" w:rsidR="000C6568" w:rsidRPr="008164C0" w:rsidRDefault="000C6568" w:rsidP="003B65EA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</w:pPr>
      <w:r w:rsidRPr="008164C0"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  <w:t>6.2 Термін придатності</w:t>
      </w:r>
    </w:p>
    <w:p w14:paraId="6FAFE5C7" w14:textId="77777777" w:rsidR="000C6568" w:rsidRPr="008164C0" w:rsidRDefault="000C6568" w:rsidP="003B65EA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  <w:lang w:val="uk-UA"/>
        </w:rPr>
      </w:pPr>
      <w:r w:rsidRPr="008164C0">
        <w:rPr>
          <w:rFonts w:ascii="Times New Roman" w:eastAsia="Times New Roman" w:hAnsi="Times New Roman"/>
          <w:snapToGrid w:val="0"/>
          <w:color w:val="000000"/>
          <w:sz w:val="24"/>
          <w:szCs w:val="24"/>
          <w:lang w:val="uk-UA"/>
        </w:rPr>
        <w:t>3 роки.</w:t>
      </w:r>
    </w:p>
    <w:p w14:paraId="4A0EE36D" w14:textId="77777777" w:rsidR="000C6568" w:rsidRPr="008164C0" w:rsidRDefault="000C6568" w:rsidP="003B65EA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</w:pPr>
      <w:r w:rsidRPr="008164C0"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  <w:t>6.3 Особливі заходи зберігання</w:t>
      </w:r>
    </w:p>
    <w:p w14:paraId="3837A83C" w14:textId="1C493642" w:rsidR="000C6568" w:rsidRPr="008164C0" w:rsidRDefault="00B703E2" w:rsidP="003B65EA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8164C0">
        <w:rPr>
          <w:rFonts w:ascii="Times New Roman" w:eastAsia="Times New Roman" w:hAnsi="Times New Roman"/>
          <w:sz w:val="24"/>
          <w:szCs w:val="24"/>
          <w:lang w:val="uk-UA" w:eastAsia="ru-RU"/>
        </w:rPr>
        <w:t>У сухому темному, недоступному для дітей місці за температури від 4 до 25 °С</w:t>
      </w:r>
      <w:r w:rsidR="000C6568" w:rsidRPr="008164C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.</w:t>
      </w:r>
    </w:p>
    <w:p w14:paraId="4A3DE541" w14:textId="77777777" w:rsidR="000C6568" w:rsidRPr="008164C0" w:rsidRDefault="000C6568" w:rsidP="003B65EA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</w:pPr>
      <w:r w:rsidRPr="008164C0"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  <w:t>6.4 Природа і склад контейнера первинного пакування</w:t>
      </w:r>
    </w:p>
    <w:p w14:paraId="4390D830" w14:textId="69DD05ED" w:rsidR="00096726" w:rsidRPr="008164C0" w:rsidRDefault="00B703E2" w:rsidP="003B65EA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  <w:lang w:val="uk-UA"/>
        </w:rPr>
      </w:pPr>
      <w:r w:rsidRPr="008164C0">
        <w:rPr>
          <w:rFonts w:ascii="Times New Roman" w:eastAsia="Times New Roman" w:hAnsi="Times New Roman"/>
          <w:sz w:val="24"/>
          <w:szCs w:val="24"/>
          <w:lang w:val="uk-UA" w:eastAsia="uk-UA"/>
        </w:rPr>
        <w:t>Полімерні контейнери та полімерні пакети по 10, 100, 1000 г</w:t>
      </w:r>
      <w:r w:rsidR="00096726" w:rsidRPr="008164C0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14:paraId="26C280A8" w14:textId="77777777" w:rsidR="000C6568" w:rsidRPr="008164C0" w:rsidRDefault="000C6568" w:rsidP="003B65EA">
      <w:pPr>
        <w:widowControl w:val="0"/>
        <w:snapToGrid w:val="0"/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8164C0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6.5 Особливі заходи безпеки при поводженні з невикористаним препаратом або із його залишками</w:t>
      </w:r>
    </w:p>
    <w:p w14:paraId="0ECE70FF" w14:textId="77777777" w:rsidR="000C6568" w:rsidRPr="008164C0" w:rsidRDefault="000C6568" w:rsidP="003B65EA">
      <w:pPr>
        <w:widowControl w:val="0"/>
        <w:snapToGrid w:val="0"/>
        <w:spacing w:after="0"/>
        <w:ind w:firstLine="5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8164C0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Невикористаний і </w:t>
      </w:r>
      <w:proofErr w:type="spellStart"/>
      <w:r w:rsidRPr="008164C0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протермінований</w:t>
      </w:r>
      <w:proofErr w:type="spellEnd"/>
      <w:r w:rsidRPr="008164C0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препарат утилізують відповідно до національних вимог.</w:t>
      </w:r>
    </w:p>
    <w:p w14:paraId="20D19073" w14:textId="77777777" w:rsidR="000C6568" w:rsidRPr="008164C0" w:rsidRDefault="000C6568" w:rsidP="003B65EA">
      <w:pPr>
        <w:widowControl w:val="0"/>
        <w:snapToGrid w:val="0"/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8164C0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7. Назва і місце знаходження власника реєстраційного посвідчення</w:t>
      </w:r>
    </w:p>
    <w:p w14:paraId="229F4CE4" w14:textId="77777777" w:rsidR="005225D9" w:rsidRPr="008164C0" w:rsidRDefault="005225D9" w:rsidP="003B65EA">
      <w:pPr>
        <w:spacing w:after="0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8164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ТОВ “БРОВАФАРМА”</w:t>
      </w:r>
      <w:r w:rsidRPr="008164C0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</w:p>
    <w:p w14:paraId="54559ABF" w14:textId="77777777" w:rsidR="005225D9" w:rsidRPr="008164C0" w:rsidRDefault="005225D9" w:rsidP="003B65EA">
      <w:pPr>
        <w:widowControl w:val="0"/>
        <w:snapToGrid w:val="0"/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8164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б–р </w:t>
      </w:r>
      <w:proofErr w:type="spellStart"/>
      <w:r w:rsidRPr="008164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Незалежності</w:t>
      </w:r>
      <w:proofErr w:type="spellEnd"/>
      <w:r w:rsidRPr="008164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18-а, м. </w:t>
      </w:r>
      <w:proofErr w:type="spellStart"/>
      <w:r w:rsidRPr="008164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Бровари</w:t>
      </w:r>
      <w:proofErr w:type="spellEnd"/>
      <w:r w:rsidRPr="008164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164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Київськ</w:t>
      </w:r>
      <w:proofErr w:type="spellEnd"/>
      <w:r w:rsidRPr="008164C0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а</w:t>
      </w:r>
      <w:r w:rsidRPr="008164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обл., 07400, </w:t>
      </w:r>
      <w:proofErr w:type="spellStart"/>
      <w:r w:rsidRPr="008164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Україна</w:t>
      </w:r>
      <w:proofErr w:type="spellEnd"/>
    </w:p>
    <w:p w14:paraId="731E7C02" w14:textId="77777777" w:rsidR="000C6568" w:rsidRPr="008164C0" w:rsidRDefault="000C6568" w:rsidP="003B65EA">
      <w:pPr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8164C0">
        <w:rPr>
          <w:rFonts w:ascii="Times New Roman" w:eastAsia="Times New Roman" w:hAnsi="Times New Roman"/>
          <w:b/>
          <w:sz w:val="24"/>
          <w:szCs w:val="24"/>
          <w:lang w:val="uk-UA"/>
        </w:rPr>
        <w:t>8. Назва і місце знаходження виробника</w:t>
      </w:r>
    </w:p>
    <w:p w14:paraId="738844C5" w14:textId="77777777" w:rsidR="005225D9" w:rsidRPr="008164C0" w:rsidRDefault="005225D9" w:rsidP="003B65EA">
      <w:pPr>
        <w:spacing w:after="0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8164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ТОВ “БРОВАФАРМА”</w:t>
      </w:r>
      <w:r w:rsidRPr="008164C0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</w:p>
    <w:p w14:paraId="4DC33712" w14:textId="77777777" w:rsidR="005225D9" w:rsidRPr="00096726" w:rsidRDefault="005225D9" w:rsidP="003B65EA">
      <w:pPr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164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б–р </w:t>
      </w:r>
      <w:proofErr w:type="spellStart"/>
      <w:r w:rsidRPr="008164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Незалежності</w:t>
      </w:r>
      <w:proofErr w:type="spellEnd"/>
      <w:r w:rsidRPr="008164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18-а, м. </w:t>
      </w:r>
      <w:proofErr w:type="spellStart"/>
      <w:r w:rsidRPr="008164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Бровари</w:t>
      </w:r>
      <w:proofErr w:type="spellEnd"/>
      <w:r w:rsidRPr="008164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164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Київськ</w:t>
      </w:r>
      <w:proofErr w:type="spellEnd"/>
      <w:r w:rsidRPr="008164C0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а</w:t>
      </w:r>
      <w:r w:rsidRPr="008164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обл., 07400, </w:t>
      </w:r>
      <w:proofErr w:type="spellStart"/>
      <w:r w:rsidRPr="008164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Україна</w:t>
      </w:r>
      <w:proofErr w:type="spellEnd"/>
    </w:p>
    <w:sectPr w:rsidR="005225D9" w:rsidRPr="00096726" w:rsidSect="00096726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3BAF"/>
    <w:multiLevelType w:val="hybridMultilevel"/>
    <w:tmpl w:val="E0EE85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568"/>
    <w:rsid w:val="00040FEB"/>
    <w:rsid w:val="00055EC5"/>
    <w:rsid w:val="000766F0"/>
    <w:rsid w:val="000863E6"/>
    <w:rsid w:val="00096726"/>
    <w:rsid w:val="000C6568"/>
    <w:rsid w:val="000F01E8"/>
    <w:rsid w:val="001343AE"/>
    <w:rsid w:val="00180849"/>
    <w:rsid w:val="001C08B6"/>
    <w:rsid w:val="001D6822"/>
    <w:rsid w:val="002175F0"/>
    <w:rsid w:val="00256950"/>
    <w:rsid w:val="00272964"/>
    <w:rsid w:val="002B508E"/>
    <w:rsid w:val="002C7D2B"/>
    <w:rsid w:val="00380488"/>
    <w:rsid w:val="003B65EA"/>
    <w:rsid w:val="00415906"/>
    <w:rsid w:val="00430452"/>
    <w:rsid w:val="0049354C"/>
    <w:rsid w:val="004D68FC"/>
    <w:rsid w:val="004F3A62"/>
    <w:rsid w:val="005225D9"/>
    <w:rsid w:val="00551F13"/>
    <w:rsid w:val="005770AE"/>
    <w:rsid w:val="00583F82"/>
    <w:rsid w:val="006F7E17"/>
    <w:rsid w:val="007B7A3E"/>
    <w:rsid w:val="007C011D"/>
    <w:rsid w:val="007F5207"/>
    <w:rsid w:val="008163BD"/>
    <w:rsid w:val="008164C0"/>
    <w:rsid w:val="008E0110"/>
    <w:rsid w:val="00960EFA"/>
    <w:rsid w:val="00A024A7"/>
    <w:rsid w:val="00A030C3"/>
    <w:rsid w:val="00A878D2"/>
    <w:rsid w:val="00AE3982"/>
    <w:rsid w:val="00B703E2"/>
    <w:rsid w:val="00C5028D"/>
    <w:rsid w:val="00C720E5"/>
    <w:rsid w:val="00C72E54"/>
    <w:rsid w:val="00CE01BE"/>
    <w:rsid w:val="00DE7FB4"/>
    <w:rsid w:val="00DF52DE"/>
    <w:rsid w:val="00E76AB1"/>
    <w:rsid w:val="00F204B4"/>
    <w:rsid w:val="00F56D5D"/>
    <w:rsid w:val="00FA0AE2"/>
    <w:rsid w:val="00FC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967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68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E011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0110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8E0110"/>
    <w:rPr>
      <w:rFonts w:ascii="Calibri" w:eastAsia="Calibri" w:hAnsi="Calibri" w:cs="Times New Roman"/>
      <w:sz w:val="20"/>
      <w:szCs w:val="20"/>
      <w:lang w:val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E0110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8E0110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E0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E0110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68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E011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0110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8E0110"/>
    <w:rPr>
      <w:rFonts w:ascii="Calibri" w:eastAsia="Calibri" w:hAnsi="Calibri" w:cs="Times New Roman"/>
      <w:sz w:val="20"/>
      <w:szCs w:val="20"/>
      <w:lang w:val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E0110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8E0110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E0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E0110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18979-595F-4679-9909-421944923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4676</Words>
  <Characters>2666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Шихевич</dc:creator>
  <cp:lastModifiedBy>Buchko</cp:lastModifiedBy>
  <cp:revision>7</cp:revision>
  <dcterms:created xsi:type="dcterms:W3CDTF">2025-02-11T08:14:00Z</dcterms:created>
  <dcterms:modified xsi:type="dcterms:W3CDTF">2025-02-12T14:39:00Z</dcterms:modified>
</cp:coreProperties>
</file>