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04D39" w14:textId="60399CD4" w:rsidR="008D2D5D" w:rsidRPr="008D2D5D" w:rsidRDefault="008D2D5D" w:rsidP="008D2D5D">
      <w:pPr>
        <w:ind w:firstLine="567"/>
        <w:jc w:val="center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Коротка характеристика препарату</w:t>
      </w:r>
    </w:p>
    <w:p w14:paraId="3E5F8974" w14:textId="77777777" w:rsidR="008D2D5D" w:rsidRPr="008D2D5D" w:rsidRDefault="008D2D5D" w:rsidP="008D2D5D">
      <w:pPr>
        <w:rPr>
          <w:rFonts w:asciiTheme="majorBidi" w:hAnsiTheme="majorBidi" w:cstheme="majorBidi"/>
          <w:lang w:val="uk-UA"/>
        </w:rPr>
      </w:pPr>
    </w:p>
    <w:p w14:paraId="722909D2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1. Назва</w:t>
      </w:r>
    </w:p>
    <w:p w14:paraId="2B6A9F99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 xml:space="preserve">ГІПРОХЛОР ЕД </w:t>
      </w:r>
    </w:p>
    <w:p w14:paraId="3479700C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 xml:space="preserve">2. Склад </w:t>
      </w:r>
    </w:p>
    <w:p w14:paraId="31CC506E" w14:textId="070E12B5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 xml:space="preserve">100 </w:t>
      </w:r>
      <w:proofErr w:type="spellStart"/>
      <w:r w:rsidR="00C24E5B">
        <w:rPr>
          <w:rFonts w:asciiTheme="majorBidi" w:hAnsiTheme="majorBidi" w:cstheme="majorBidi"/>
          <w:lang w:val="uk-UA"/>
        </w:rPr>
        <w:t>мл</w:t>
      </w:r>
      <w:proofErr w:type="spellEnd"/>
      <w:r w:rsidRPr="008D2D5D">
        <w:rPr>
          <w:rFonts w:asciiTheme="majorBidi" w:hAnsiTheme="majorBidi" w:cstheme="majorBidi"/>
          <w:lang w:val="uk-UA"/>
        </w:rPr>
        <w:t xml:space="preserve"> препарату містить діючу речовину</w:t>
      </w:r>
      <w:r w:rsidR="00C24E5B">
        <w:rPr>
          <w:rFonts w:asciiTheme="majorBidi" w:hAnsiTheme="majorBidi" w:cstheme="majorBidi"/>
          <w:lang w:val="uk-UA"/>
        </w:rPr>
        <w:t>:</w:t>
      </w:r>
    </w:p>
    <w:p w14:paraId="06365E29" w14:textId="63C3CC60" w:rsidR="008D2D5D" w:rsidRPr="008D2D5D" w:rsidRDefault="00C24E5B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>
        <w:rPr>
          <w:rFonts w:asciiTheme="majorBidi" w:hAnsiTheme="majorBidi" w:cstheme="majorBidi"/>
          <w:lang w:val="uk-UA"/>
        </w:rPr>
        <w:t>н</w:t>
      </w:r>
      <w:r w:rsidR="008D2D5D" w:rsidRPr="008D2D5D">
        <w:rPr>
          <w:rFonts w:asciiTheme="majorBidi" w:hAnsiTheme="majorBidi" w:cstheme="majorBidi"/>
          <w:lang w:val="uk-UA"/>
        </w:rPr>
        <w:t xml:space="preserve">атрію </w:t>
      </w:r>
      <w:proofErr w:type="spellStart"/>
      <w:r w:rsidR="008D2D5D" w:rsidRPr="008D2D5D">
        <w:rPr>
          <w:rFonts w:asciiTheme="majorBidi" w:hAnsiTheme="majorBidi" w:cstheme="majorBidi"/>
          <w:lang w:val="uk-UA"/>
        </w:rPr>
        <w:t>гіпохлорит</w:t>
      </w:r>
      <w:proofErr w:type="spellEnd"/>
      <w:r w:rsidR="008D2D5D" w:rsidRPr="008D2D5D">
        <w:rPr>
          <w:rFonts w:asciiTheme="majorBidi" w:hAnsiTheme="majorBidi" w:cstheme="majorBidi"/>
          <w:lang w:val="uk-UA"/>
        </w:rPr>
        <w:t xml:space="preserve"> (у вигляді активного хлору)</w:t>
      </w:r>
      <w:r>
        <w:rPr>
          <w:rFonts w:asciiTheme="majorBidi" w:hAnsiTheme="majorBidi" w:cstheme="majorBidi"/>
          <w:lang w:val="uk-UA"/>
        </w:rPr>
        <w:t xml:space="preserve"> - </w:t>
      </w:r>
      <w:r w:rsidR="008D2D5D" w:rsidRPr="008D2D5D">
        <w:rPr>
          <w:rFonts w:asciiTheme="majorBidi" w:hAnsiTheme="majorBidi" w:cstheme="majorBidi"/>
          <w:lang w:val="uk-UA"/>
        </w:rPr>
        <w:t>5,62 г</w:t>
      </w:r>
      <w:r>
        <w:rPr>
          <w:rFonts w:asciiTheme="majorBidi" w:hAnsiTheme="majorBidi" w:cstheme="majorBidi"/>
          <w:lang w:val="uk-UA"/>
        </w:rPr>
        <w:t>.</w:t>
      </w:r>
    </w:p>
    <w:p w14:paraId="6EC70855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Допоміжні речовини: полімер, натрію гідроксид, вода.</w:t>
      </w:r>
    </w:p>
    <w:p w14:paraId="6497A2FB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3. Фармацевтична форма</w:t>
      </w:r>
    </w:p>
    <w:p w14:paraId="28546C00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Розчин для дезінфекції.</w:t>
      </w:r>
    </w:p>
    <w:p w14:paraId="49BFF64B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 xml:space="preserve">4. Фармакологічні властивості </w:t>
      </w:r>
    </w:p>
    <w:p w14:paraId="64588139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 xml:space="preserve">АТС – </w:t>
      </w:r>
      <w:proofErr w:type="spellStart"/>
      <w:r w:rsidRPr="008D2D5D">
        <w:rPr>
          <w:rFonts w:asciiTheme="majorBidi" w:hAnsiTheme="majorBidi" w:cstheme="majorBidi"/>
          <w:lang w:val="uk-UA"/>
        </w:rPr>
        <w:t>vet</w:t>
      </w:r>
      <w:proofErr w:type="spellEnd"/>
      <w:r w:rsidRPr="008D2D5D">
        <w:rPr>
          <w:rFonts w:asciiTheme="majorBidi" w:hAnsiTheme="majorBidi" w:cstheme="majorBidi"/>
          <w:lang w:val="uk-UA"/>
        </w:rPr>
        <w:t xml:space="preserve"> класифікаційний код: QV07AV - Технічні дезінфектанти.</w:t>
      </w:r>
    </w:p>
    <w:p w14:paraId="326249B7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Дезінфікуючий засіб має активну бактерицидну дію (</w:t>
      </w:r>
      <w:proofErr w:type="spellStart"/>
      <w:r w:rsidRPr="008D2D5D">
        <w:rPr>
          <w:rFonts w:asciiTheme="majorBidi" w:hAnsiTheme="majorBidi" w:cstheme="majorBidi"/>
          <w:i/>
          <w:iCs/>
          <w:lang w:val="uk-UA"/>
        </w:rPr>
        <w:t>Pseudomonas</w:t>
      </w:r>
      <w:proofErr w:type="spellEnd"/>
      <w:r w:rsidRPr="008D2D5D">
        <w:rPr>
          <w:rFonts w:asciiTheme="majorBidi" w:hAnsiTheme="majorBidi" w:cstheme="majorBidi"/>
          <w:i/>
          <w:iCs/>
          <w:lang w:val="uk-UA"/>
        </w:rPr>
        <w:t xml:space="preserve"> </w:t>
      </w:r>
      <w:proofErr w:type="spellStart"/>
      <w:r w:rsidRPr="008D2D5D">
        <w:rPr>
          <w:rFonts w:asciiTheme="majorBidi" w:hAnsiTheme="majorBidi" w:cstheme="majorBidi"/>
          <w:i/>
          <w:iCs/>
          <w:lang w:val="uk-UA"/>
        </w:rPr>
        <w:t>aeruginosa</w:t>
      </w:r>
      <w:proofErr w:type="spellEnd"/>
      <w:r w:rsidRPr="008D2D5D">
        <w:rPr>
          <w:rFonts w:asciiTheme="majorBidi" w:hAnsiTheme="majorBidi" w:cstheme="majorBidi"/>
          <w:i/>
          <w:iCs/>
          <w:lang w:val="uk-UA"/>
        </w:rPr>
        <w:t xml:space="preserve">, </w:t>
      </w:r>
      <w:proofErr w:type="spellStart"/>
      <w:r w:rsidRPr="008D2D5D">
        <w:rPr>
          <w:rFonts w:asciiTheme="majorBidi" w:hAnsiTheme="majorBidi" w:cstheme="majorBidi"/>
          <w:i/>
          <w:iCs/>
          <w:lang w:val="uk-UA"/>
        </w:rPr>
        <w:t>Staphylococcus</w:t>
      </w:r>
      <w:proofErr w:type="spellEnd"/>
      <w:r w:rsidRPr="008D2D5D">
        <w:rPr>
          <w:rFonts w:asciiTheme="majorBidi" w:hAnsiTheme="majorBidi" w:cstheme="majorBidi"/>
          <w:i/>
          <w:iCs/>
          <w:lang w:val="uk-UA"/>
        </w:rPr>
        <w:t xml:space="preserve"> </w:t>
      </w:r>
      <w:proofErr w:type="spellStart"/>
      <w:r w:rsidRPr="008D2D5D">
        <w:rPr>
          <w:rFonts w:asciiTheme="majorBidi" w:hAnsiTheme="majorBidi" w:cstheme="majorBidi"/>
          <w:i/>
          <w:iCs/>
          <w:lang w:val="uk-UA"/>
        </w:rPr>
        <w:t>aureus</w:t>
      </w:r>
      <w:proofErr w:type="spellEnd"/>
      <w:r w:rsidRPr="008D2D5D">
        <w:rPr>
          <w:rFonts w:asciiTheme="majorBidi" w:hAnsiTheme="majorBidi" w:cstheme="majorBidi"/>
          <w:i/>
          <w:iCs/>
          <w:lang w:val="uk-UA"/>
        </w:rPr>
        <w:t xml:space="preserve">, </w:t>
      </w:r>
      <w:proofErr w:type="spellStart"/>
      <w:r w:rsidRPr="008D2D5D">
        <w:rPr>
          <w:rFonts w:asciiTheme="majorBidi" w:hAnsiTheme="majorBidi" w:cstheme="majorBidi"/>
          <w:i/>
          <w:iCs/>
          <w:lang w:val="uk-UA"/>
        </w:rPr>
        <w:t>Enterococcus</w:t>
      </w:r>
      <w:proofErr w:type="spellEnd"/>
      <w:r w:rsidRPr="008D2D5D">
        <w:rPr>
          <w:rFonts w:asciiTheme="majorBidi" w:hAnsiTheme="majorBidi" w:cstheme="majorBidi"/>
          <w:i/>
          <w:iCs/>
          <w:lang w:val="uk-UA"/>
        </w:rPr>
        <w:t xml:space="preserve"> </w:t>
      </w:r>
      <w:proofErr w:type="spellStart"/>
      <w:r w:rsidRPr="008D2D5D">
        <w:rPr>
          <w:rFonts w:asciiTheme="majorBidi" w:hAnsiTheme="majorBidi" w:cstheme="majorBidi"/>
          <w:i/>
          <w:iCs/>
          <w:lang w:val="uk-UA"/>
        </w:rPr>
        <w:t>hirae</w:t>
      </w:r>
      <w:proofErr w:type="spellEnd"/>
      <w:r w:rsidRPr="008D2D5D">
        <w:rPr>
          <w:rFonts w:asciiTheme="majorBidi" w:hAnsiTheme="majorBidi" w:cstheme="majorBidi"/>
          <w:i/>
          <w:iCs/>
          <w:lang w:val="uk-UA"/>
        </w:rPr>
        <w:t xml:space="preserve">, </w:t>
      </w:r>
      <w:proofErr w:type="spellStart"/>
      <w:r w:rsidRPr="008D2D5D">
        <w:rPr>
          <w:rFonts w:asciiTheme="majorBidi" w:hAnsiTheme="majorBidi" w:cstheme="majorBidi"/>
          <w:i/>
          <w:iCs/>
          <w:lang w:val="uk-UA"/>
        </w:rPr>
        <w:t>Escherichia</w:t>
      </w:r>
      <w:proofErr w:type="spellEnd"/>
      <w:r w:rsidRPr="008D2D5D">
        <w:rPr>
          <w:rFonts w:asciiTheme="majorBidi" w:hAnsiTheme="majorBidi" w:cstheme="majorBidi"/>
          <w:i/>
          <w:iCs/>
          <w:lang w:val="uk-UA"/>
        </w:rPr>
        <w:t xml:space="preserve"> </w:t>
      </w:r>
      <w:proofErr w:type="spellStart"/>
      <w:r w:rsidRPr="008D2D5D">
        <w:rPr>
          <w:rFonts w:asciiTheme="majorBidi" w:hAnsiTheme="majorBidi" w:cstheme="majorBidi"/>
          <w:i/>
          <w:iCs/>
          <w:lang w:val="uk-UA"/>
        </w:rPr>
        <w:t>coli</w:t>
      </w:r>
      <w:proofErr w:type="spellEnd"/>
      <w:r w:rsidRPr="008D2D5D">
        <w:rPr>
          <w:rFonts w:asciiTheme="majorBidi" w:hAnsiTheme="majorBidi" w:cstheme="majorBidi"/>
          <w:lang w:val="uk-UA"/>
        </w:rPr>
        <w:t>).</w:t>
      </w:r>
    </w:p>
    <w:p w14:paraId="7FB2BB6E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 Клінічні особливості</w:t>
      </w:r>
    </w:p>
    <w:p w14:paraId="06CD75E2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5.1 Вид тварин</w:t>
      </w:r>
    </w:p>
    <w:p w14:paraId="13300997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Безпосередньо не стосується.</w:t>
      </w:r>
    </w:p>
    <w:p w14:paraId="34EC98F5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5.2 Показання до застосування</w:t>
      </w:r>
    </w:p>
    <w:p w14:paraId="73B4C432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Препарат</w:t>
      </w:r>
      <w:r w:rsidRPr="008D2D5D">
        <w:rPr>
          <w:rFonts w:asciiTheme="majorBidi" w:hAnsiTheme="majorBidi" w:cstheme="majorBidi"/>
        </w:rPr>
        <w:t xml:space="preserve"> </w:t>
      </w:r>
      <w:r w:rsidRPr="008D2D5D">
        <w:rPr>
          <w:rFonts w:asciiTheme="majorBidi" w:hAnsiTheme="majorBidi" w:cstheme="majorBidi"/>
          <w:lang w:val="uk-UA"/>
        </w:rPr>
        <w:t xml:space="preserve">застосовується для очистки та дезінфекції доїльних апаратів та наливних цистерн. </w:t>
      </w:r>
    </w:p>
    <w:p w14:paraId="78D7A028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5.3 Протипоказання</w:t>
      </w:r>
    </w:p>
    <w:p w14:paraId="03281140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lang w:val="uk-UA"/>
        </w:rPr>
        <w:t>Не встановлені.</w:t>
      </w:r>
    </w:p>
    <w:p w14:paraId="332A7B53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5.4 Побічна дія</w:t>
      </w:r>
    </w:p>
    <w:p w14:paraId="7FC9E609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Не виявлена.</w:t>
      </w:r>
    </w:p>
    <w:p w14:paraId="7F8AD1AA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5.5 Особливі застереження при використанні</w:t>
      </w:r>
    </w:p>
    <w:p w14:paraId="0B9A6444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 xml:space="preserve">Використовувати препарат у добре вентильованому приміщенні. Не вдихати випаровування. Уникати контакту зі шкірою та очима. Забороняється їсти, пити та палити у робочому приміщенні.   </w:t>
      </w:r>
    </w:p>
    <w:p w14:paraId="3D0541C5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5.6 Використання під час вагітності, лактації, несучості</w:t>
      </w:r>
    </w:p>
    <w:p w14:paraId="0DB8FDD5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Не стосується.</w:t>
      </w:r>
    </w:p>
    <w:p w14:paraId="0CEE9100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5.7 Взаємодія з іншими засобами та інші форми взаємодії</w:t>
      </w:r>
    </w:p>
    <w:p w14:paraId="373D5E74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Не змішувати з легкими та/або кольоровими металами, кислотами або з іншими хімічними речовинами.</w:t>
      </w:r>
    </w:p>
    <w:p w14:paraId="485D5D7C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5.8 Дози і способи введення тваринам різного віку</w:t>
      </w:r>
    </w:p>
    <w:p w14:paraId="40D8339E" w14:textId="0F676361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Препарат можливо використовувати для ручної та автоматичної мийки обладнання. Для автоматичної мийки (циркуляційна мийка або пульверизація): після доїння промити обладнання чистою водою</w:t>
      </w:r>
      <w:r w:rsidR="00621D1B">
        <w:rPr>
          <w:rFonts w:asciiTheme="majorBidi" w:hAnsiTheme="majorBidi" w:cstheme="majorBidi"/>
          <w:lang w:val="uk-UA"/>
        </w:rPr>
        <w:t>. З</w:t>
      </w:r>
      <w:r w:rsidRPr="008D2D5D">
        <w:rPr>
          <w:rFonts w:asciiTheme="majorBidi" w:hAnsiTheme="majorBidi" w:cstheme="majorBidi"/>
          <w:lang w:val="uk-UA"/>
        </w:rPr>
        <w:t>астосовують 0,6% розчин препарату при температурі 50°С упродовж 5 - 10 хвилин. Після обробки обладнання про</w:t>
      </w:r>
      <w:r w:rsidR="00EB7B1F">
        <w:rPr>
          <w:rFonts w:asciiTheme="majorBidi" w:hAnsiTheme="majorBidi" w:cstheme="majorBidi"/>
          <w:lang w:val="uk-UA"/>
        </w:rPr>
        <w:t>мити</w:t>
      </w:r>
      <w:r w:rsidRPr="008D2D5D">
        <w:rPr>
          <w:rFonts w:asciiTheme="majorBidi" w:hAnsiTheme="majorBidi" w:cstheme="majorBidi"/>
          <w:lang w:val="uk-UA"/>
        </w:rPr>
        <w:t xml:space="preserve"> чистою холодною водою.</w:t>
      </w:r>
    </w:p>
    <w:p w14:paraId="4140F882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Для ручної обробки (за допомогою щітки або шляхом занурення): після доїння обладнання промити чистою водою, підготувати 0,6% розчин препарату при температурі 50°С, обробити обладнання щіткою або занурити у розчин та залишити на 5 хвилин. Після обробки обладнання промити чистою холодною водою.</w:t>
      </w:r>
    </w:p>
    <w:p w14:paraId="748A7155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Не зберігати готовий розчин.</w:t>
      </w:r>
    </w:p>
    <w:p w14:paraId="7E2ACF79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5.9 Передозування (симптоми, невідкладні заходи, антидоти)</w:t>
      </w:r>
    </w:p>
    <w:p w14:paraId="4B665010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Не встановлені.</w:t>
      </w:r>
    </w:p>
    <w:p w14:paraId="2F1A6070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5.10 Спеціальні застереження</w:t>
      </w:r>
    </w:p>
    <w:p w14:paraId="21F26E5F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Використовувати переважно ввечері.</w:t>
      </w:r>
    </w:p>
    <w:p w14:paraId="6C810980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5.11 Період виведення (</w:t>
      </w:r>
      <w:proofErr w:type="spellStart"/>
      <w:r w:rsidRPr="008D2D5D">
        <w:rPr>
          <w:rFonts w:asciiTheme="majorBidi" w:hAnsiTheme="majorBidi" w:cstheme="majorBidi"/>
          <w:b/>
          <w:lang w:val="uk-UA"/>
        </w:rPr>
        <w:t>каренції</w:t>
      </w:r>
      <w:proofErr w:type="spellEnd"/>
      <w:r w:rsidRPr="008D2D5D">
        <w:rPr>
          <w:rFonts w:asciiTheme="majorBidi" w:hAnsiTheme="majorBidi" w:cstheme="majorBidi"/>
          <w:b/>
          <w:lang w:val="uk-UA"/>
        </w:rPr>
        <w:t>)</w:t>
      </w:r>
    </w:p>
    <w:p w14:paraId="2D566F48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Не стосується.</w:t>
      </w:r>
    </w:p>
    <w:p w14:paraId="67F7F9B1" w14:textId="77777777" w:rsidR="008D2D5D" w:rsidRPr="008D2D5D" w:rsidRDefault="008D2D5D" w:rsidP="008D2D5D">
      <w:pPr>
        <w:pStyle w:val="23"/>
        <w:ind w:firstLine="567"/>
        <w:rPr>
          <w:rFonts w:asciiTheme="majorBidi" w:hAnsiTheme="majorBidi" w:cstheme="majorBidi"/>
        </w:rPr>
      </w:pPr>
      <w:r w:rsidRPr="008D2D5D">
        <w:rPr>
          <w:rFonts w:asciiTheme="majorBidi" w:hAnsiTheme="majorBidi" w:cstheme="majorBidi"/>
        </w:rPr>
        <w:t>5.12 Спеціальні застереження для осіб і обслуговуючого персоналу</w:t>
      </w:r>
    </w:p>
    <w:p w14:paraId="2F32E1A7" w14:textId="77777777" w:rsidR="008D2D5D" w:rsidRPr="008D2D5D" w:rsidRDefault="008D2D5D" w:rsidP="008D2D5D">
      <w:pPr>
        <w:pStyle w:val="23"/>
        <w:ind w:firstLine="567"/>
        <w:rPr>
          <w:rFonts w:asciiTheme="majorBidi" w:hAnsiTheme="majorBidi" w:cstheme="majorBidi"/>
          <w:b w:val="0"/>
        </w:rPr>
      </w:pPr>
      <w:r w:rsidRPr="008D2D5D">
        <w:rPr>
          <w:rFonts w:asciiTheme="majorBidi" w:hAnsiTheme="majorBidi" w:cstheme="majorBidi"/>
          <w:b w:val="0"/>
        </w:rPr>
        <w:t xml:space="preserve">При роботі з препаратом використовувати засоби індивідуального захисту (одяг, рукавиці, чоботи, окуляри). У разі відчуття слабкості, звернутися за медичною допомогою. Не вдихати випаровування. У разі вдихання препарату, вийти на свіже повітря. Звернутися до лікаря, можливе подразнення дихальних шляхів. У разі контакту зі шкірою, негайно зняти одяг, промити уражену ділянку шкіри великою кількістю води упродовж 15 хвилин. Звернутися до лікаря, можливий серйозний опік. У разі контакту з очима, промити негайно проточною водою упродовж 15 хвилин, утримуючі повіки відкритими. Звернутися до лікаря, можливе серйозне подразнення очей. У разі ковтання, прополоскати рот, не викликати блювоту, звернутися до лікарні, можливий опік ротової порожнини та ризик перфорації шлунково-кишкового тракту. </w:t>
      </w:r>
    </w:p>
    <w:p w14:paraId="4E07A227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lastRenderedPageBreak/>
        <w:t>6. Фармацевтичні особливості</w:t>
      </w:r>
    </w:p>
    <w:p w14:paraId="15E48DE2" w14:textId="77777777" w:rsidR="008D2D5D" w:rsidRPr="008D2D5D" w:rsidRDefault="008D2D5D" w:rsidP="008D2D5D">
      <w:pPr>
        <w:pStyle w:val="23"/>
        <w:ind w:firstLine="567"/>
        <w:rPr>
          <w:rFonts w:asciiTheme="majorBidi" w:hAnsiTheme="majorBidi" w:cstheme="majorBidi"/>
        </w:rPr>
      </w:pPr>
      <w:r w:rsidRPr="008D2D5D">
        <w:rPr>
          <w:rFonts w:asciiTheme="majorBidi" w:hAnsiTheme="majorBidi" w:cstheme="majorBidi"/>
        </w:rPr>
        <w:t>6.1 Форми несумісності (основні)</w:t>
      </w:r>
    </w:p>
    <w:p w14:paraId="7C23D729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Не змішувати з легкими та/або кольоровими металами, кислотами або з іншими хімічними речовинами.</w:t>
      </w:r>
    </w:p>
    <w:p w14:paraId="06024BB7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6.2 Термін придатності</w:t>
      </w:r>
    </w:p>
    <w:p w14:paraId="211F5CDC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6 місяців з дати виготовлення.</w:t>
      </w:r>
    </w:p>
    <w:p w14:paraId="4B3A324C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6.3 Особливі заходи зберігання</w:t>
      </w:r>
    </w:p>
    <w:p w14:paraId="12A8674D" w14:textId="6984696C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>Зберігати в оригінальній тарі при температурі 5-25</w:t>
      </w:r>
      <w:r w:rsidR="00C24E5B">
        <w:rPr>
          <w:rFonts w:asciiTheme="majorBidi" w:hAnsiTheme="majorBidi" w:cstheme="majorBidi"/>
          <w:lang w:val="uk-UA"/>
        </w:rPr>
        <w:t xml:space="preserve"> </w:t>
      </w:r>
      <w:r w:rsidRPr="008D2D5D">
        <w:rPr>
          <w:rFonts w:asciiTheme="majorBidi" w:hAnsiTheme="majorBidi" w:cstheme="majorBidi"/>
          <w:lang w:val="uk-UA"/>
        </w:rPr>
        <w:t xml:space="preserve">°С, подалі від препаратів, чутливих до хлорованих лугів. Тару зберігати зачиненою. </w:t>
      </w:r>
      <w:r w:rsidR="00D37B4A">
        <w:rPr>
          <w:rFonts w:asciiTheme="majorBidi" w:hAnsiTheme="majorBidi" w:cstheme="majorBidi"/>
          <w:lang w:val="uk-UA"/>
        </w:rPr>
        <w:t>Розчин препарату зберіганню не підлягає.</w:t>
      </w:r>
      <w:r w:rsidRPr="008D2D5D">
        <w:rPr>
          <w:rFonts w:asciiTheme="majorBidi" w:hAnsiTheme="majorBidi" w:cstheme="majorBidi"/>
          <w:lang w:val="uk-UA"/>
        </w:rPr>
        <w:t xml:space="preserve"> Зберігати у недоступному для дітей місці.</w:t>
      </w:r>
    </w:p>
    <w:p w14:paraId="618FB8B5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6.4 Природа і склад контейнера первинного упакування</w:t>
      </w:r>
    </w:p>
    <w:p w14:paraId="61ADD962" w14:textId="1601B95C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spacing w:val="-2"/>
          <w:lang w:val="uk-UA"/>
        </w:rPr>
      </w:pPr>
      <w:r w:rsidRPr="008D2D5D">
        <w:rPr>
          <w:rFonts w:asciiTheme="majorBidi" w:hAnsiTheme="majorBidi" w:cstheme="majorBidi"/>
          <w:lang w:val="uk-UA"/>
        </w:rPr>
        <w:t>Пластикові (</w:t>
      </w:r>
      <w:r w:rsidRPr="008D2D5D">
        <w:rPr>
          <w:rFonts w:asciiTheme="majorBidi" w:hAnsiTheme="majorBidi" w:cstheme="majorBidi"/>
          <w:lang w:val="en-US"/>
        </w:rPr>
        <w:t>HDPE</w:t>
      </w:r>
      <w:r w:rsidRPr="008D2D5D">
        <w:rPr>
          <w:rFonts w:asciiTheme="majorBidi" w:hAnsiTheme="majorBidi" w:cstheme="majorBidi"/>
          <w:lang w:val="uk-UA"/>
        </w:rPr>
        <w:t>) каністри</w:t>
      </w:r>
      <w:r w:rsidRPr="008D2D5D">
        <w:rPr>
          <w:rFonts w:asciiTheme="majorBidi" w:hAnsiTheme="majorBidi" w:cstheme="majorBidi"/>
          <w:spacing w:val="-3"/>
          <w:lang w:val="uk-UA"/>
        </w:rPr>
        <w:t xml:space="preserve"> </w:t>
      </w:r>
      <w:r w:rsidRPr="008D2D5D">
        <w:rPr>
          <w:rFonts w:asciiTheme="majorBidi" w:hAnsiTheme="majorBidi" w:cstheme="majorBidi"/>
          <w:spacing w:val="-2"/>
          <w:lang w:val="uk-UA"/>
        </w:rPr>
        <w:t>місткістю 5, 10</w:t>
      </w:r>
      <w:r w:rsidR="00FB0742">
        <w:rPr>
          <w:rFonts w:asciiTheme="majorBidi" w:hAnsiTheme="majorBidi" w:cstheme="majorBidi"/>
          <w:spacing w:val="-2"/>
          <w:lang w:val="uk-UA"/>
        </w:rPr>
        <w:t xml:space="preserve"> та</w:t>
      </w:r>
      <w:r w:rsidRPr="008D2D5D">
        <w:rPr>
          <w:rFonts w:asciiTheme="majorBidi" w:hAnsiTheme="majorBidi" w:cstheme="majorBidi"/>
          <w:spacing w:val="-2"/>
          <w:lang w:val="uk-UA"/>
        </w:rPr>
        <w:t xml:space="preserve"> 22 л, пластикові діжки місткістю 60, 120</w:t>
      </w:r>
      <w:r w:rsidR="00FB0742">
        <w:rPr>
          <w:rFonts w:asciiTheme="majorBidi" w:hAnsiTheme="majorBidi" w:cstheme="majorBidi"/>
          <w:spacing w:val="-2"/>
          <w:lang w:val="uk-UA"/>
        </w:rPr>
        <w:t xml:space="preserve"> та   </w:t>
      </w:r>
      <w:r w:rsidRPr="008D2D5D">
        <w:rPr>
          <w:rFonts w:asciiTheme="majorBidi" w:hAnsiTheme="majorBidi" w:cstheme="majorBidi"/>
          <w:spacing w:val="-2"/>
          <w:lang w:val="uk-UA"/>
        </w:rPr>
        <w:t xml:space="preserve"> 220 л та пластиково-сталеві контейнери місткістю 1000 л. </w:t>
      </w:r>
    </w:p>
    <w:p w14:paraId="65797870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5B30B14C" w14:textId="77777777" w:rsidR="00FB0742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 xml:space="preserve">Не забруднювати воду та ґрунт залишками препарату або його упакування. </w:t>
      </w:r>
    </w:p>
    <w:p w14:paraId="28CDB956" w14:textId="77777777" w:rsidR="00FB0742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r w:rsidRPr="008D2D5D">
        <w:rPr>
          <w:rFonts w:asciiTheme="majorBidi" w:hAnsiTheme="majorBidi" w:cstheme="majorBidi"/>
          <w:lang w:val="uk-UA"/>
        </w:rPr>
        <w:t xml:space="preserve">Не зливати препарат безпосередньо у каналізацію або навколишнє середовище. </w:t>
      </w:r>
    </w:p>
    <w:p w14:paraId="000E59DA" w14:textId="774BE38B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lang w:val="uk-UA"/>
        </w:rPr>
      </w:pPr>
      <w:bookmarkStart w:id="0" w:name="_GoBack"/>
      <w:bookmarkEnd w:id="0"/>
      <w:r w:rsidRPr="008D2D5D">
        <w:rPr>
          <w:rFonts w:asciiTheme="majorBidi" w:hAnsiTheme="majorBidi" w:cstheme="majorBidi"/>
          <w:lang w:val="uk-UA"/>
        </w:rPr>
        <w:t>Рештки продукту та його упаковку утилізувати відповідно до вимог чинного законодавства через авторизовані підприємства.</w:t>
      </w:r>
    </w:p>
    <w:p w14:paraId="4199A8A8" w14:textId="77777777" w:rsidR="008D2D5D" w:rsidRPr="008D2D5D" w:rsidRDefault="008D2D5D" w:rsidP="008D2D5D">
      <w:pPr>
        <w:ind w:firstLine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 xml:space="preserve">7. Назва та місцезнаходження власника реєстраційного посвідчення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67"/>
        <w:gridCol w:w="5267"/>
      </w:tblGrid>
      <w:tr w:rsidR="008D2D5D" w:rsidRPr="00FB0742" w14:paraId="5B7905E4" w14:textId="77777777" w:rsidTr="00B53467">
        <w:tc>
          <w:tcPr>
            <w:tcW w:w="5267" w:type="dxa"/>
          </w:tcPr>
          <w:p w14:paraId="3EE8122B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ІПРЕД САС </w:t>
            </w:r>
          </w:p>
          <w:p w14:paraId="680DDAA1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бульвар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Жюль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Вержер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, 55, БП 10180</w:t>
            </w:r>
          </w:p>
          <w:p w14:paraId="7689389D" w14:textId="7434AC72" w:rsidR="008D2D5D" w:rsidRPr="008D2D5D" w:rsidRDefault="008D2D5D" w:rsidP="00D37B4A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35803 </w:t>
            </w:r>
            <w:r w:rsidR="00D37B4A" w:rsidRPr="008D2D5D">
              <w:rPr>
                <w:rFonts w:asciiTheme="majorBidi" w:hAnsiTheme="majorBidi" w:cstheme="majorBidi"/>
                <w:lang w:val="uk-UA"/>
              </w:rPr>
              <w:t>ДІНАР</w:t>
            </w:r>
            <w:r w:rsidR="00D37B4A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="00D37B4A">
              <w:rPr>
                <w:rFonts w:asciiTheme="majorBidi" w:hAnsiTheme="majorBidi" w:cstheme="majorBidi"/>
              </w:rPr>
              <w:t>Седекс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, Франція</w:t>
            </w:r>
          </w:p>
          <w:p w14:paraId="094DCEFB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Тел.:  +33 (0)2 99 16 50 00</w:t>
            </w:r>
          </w:p>
          <w:p w14:paraId="090A350D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Факс: +33 (0)2 99 16 52 00</w:t>
            </w:r>
          </w:p>
          <w:p w14:paraId="67A1DA3C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E-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mail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: kersia@kersia-group.com</w:t>
            </w:r>
          </w:p>
        </w:tc>
        <w:tc>
          <w:tcPr>
            <w:tcW w:w="5267" w:type="dxa"/>
          </w:tcPr>
          <w:p w14:paraId="473E1793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HYPRED SAS</w:t>
            </w:r>
          </w:p>
          <w:p w14:paraId="341B2BD5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55,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Boulevard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Jules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Verger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BP 10180, </w:t>
            </w:r>
          </w:p>
          <w:p w14:paraId="116D6485" w14:textId="6A456191" w:rsidR="008D2D5D" w:rsidRPr="008D2D5D" w:rsidRDefault="008D2D5D" w:rsidP="00D37B4A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35803 </w:t>
            </w:r>
            <w:r w:rsidR="00D37B4A" w:rsidRPr="008D2D5D">
              <w:rPr>
                <w:rFonts w:asciiTheme="majorBidi" w:hAnsiTheme="majorBidi" w:cstheme="majorBidi"/>
                <w:lang w:val="uk-UA"/>
              </w:rPr>
              <w:t>DINARD</w:t>
            </w:r>
            <w:r w:rsidR="00D37B4A">
              <w:rPr>
                <w:rFonts w:asciiTheme="majorBidi" w:hAnsiTheme="majorBidi" w:cstheme="majorBidi"/>
                <w:lang w:val="fr-FR"/>
              </w:rPr>
              <w:t xml:space="preserve"> Cedex</w:t>
            </w:r>
            <w:r w:rsidRPr="008D2D5D">
              <w:rPr>
                <w:rFonts w:asciiTheme="majorBidi" w:hAnsiTheme="majorBidi" w:cstheme="majorBidi"/>
                <w:lang w:val="uk-UA"/>
              </w:rPr>
              <w:t xml:space="preserve">,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France</w:t>
            </w:r>
            <w:proofErr w:type="spellEnd"/>
          </w:p>
          <w:p w14:paraId="2CB60980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Tél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: +33 (0)2 99 16 50 00 </w:t>
            </w:r>
          </w:p>
          <w:p w14:paraId="5E973C67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Fax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: +33 (0)2 99 16 50 20 </w:t>
            </w:r>
          </w:p>
          <w:p w14:paraId="6AF53181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E-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mail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: kersia@kersia-group.com</w:t>
            </w:r>
          </w:p>
        </w:tc>
      </w:tr>
    </w:tbl>
    <w:p w14:paraId="4CE3E88C" w14:textId="77777777" w:rsidR="008D2D5D" w:rsidRPr="008D2D5D" w:rsidRDefault="008D2D5D" w:rsidP="00AD3C15">
      <w:pPr>
        <w:ind w:left="567"/>
        <w:jc w:val="both"/>
        <w:rPr>
          <w:rFonts w:asciiTheme="majorBidi" w:hAnsiTheme="majorBidi" w:cstheme="majorBidi"/>
          <w:b/>
          <w:lang w:val="uk-UA"/>
        </w:rPr>
      </w:pPr>
      <w:r w:rsidRPr="008D2D5D">
        <w:rPr>
          <w:rFonts w:asciiTheme="majorBidi" w:hAnsiTheme="majorBidi" w:cstheme="majorBidi"/>
          <w:b/>
          <w:lang w:val="uk-UA"/>
        </w:rPr>
        <w:t>8. Назва та місцезнаходження виробника (виробників)</w:t>
      </w:r>
    </w:p>
    <w:tbl>
      <w:tblPr>
        <w:tblW w:w="10534" w:type="dxa"/>
        <w:tblLayout w:type="fixed"/>
        <w:tblLook w:val="0000" w:firstRow="0" w:lastRow="0" w:firstColumn="0" w:lastColumn="0" w:noHBand="0" w:noVBand="0"/>
      </w:tblPr>
      <w:tblGrid>
        <w:gridCol w:w="5267"/>
        <w:gridCol w:w="5267"/>
      </w:tblGrid>
      <w:tr w:rsidR="008D2D5D" w:rsidRPr="00FB0742" w14:paraId="4270AE75" w14:textId="77777777" w:rsidTr="00B53467">
        <w:tc>
          <w:tcPr>
            <w:tcW w:w="5267" w:type="dxa"/>
          </w:tcPr>
          <w:p w14:paraId="5E5D3234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ІПРЕД САС </w:t>
            </w:r>
          </w:p>
          <w:p w14:paraId="385BCB95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бульвар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Жюль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Вержер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, 55, БП 10180</w:t>
            </w:r>
          </w:p>
          <w:p w14:paraId="349DF30A" w14:textId="4CEBE3FB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35803 </w:t>
            </w:r>
            <w:r w:rsidR="00D37B4A" w:rsidRPr="008D2D5D">
              <w:rPr>
                <w:rFonts w:asciiTheme="majorBidi" w:hAnsiTheme="majorBidi" w:cstheme="majorBidi"/>
                <w:lang w:val="uk-UA"/>
              </w:rPr>
              <w:t>ДІНАР</w:t>
            </w:r>
            <w:r w:rsidR="00D37B4A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="00D37B4A">
              <w:rPr>
                <w:rFonts w:asciiTheme="majorBidi" w:hAnsiTheme="majorBidi" w:cstheme="majorBidi"/>
              </w:rPr>
              <w:t>Седекс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, Франція</w:t>
            </w:r>
          </w:p>
          <w:p w14:paraId="2A818D4B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Тел.:  +33 (0)2 99 16 50 00</w:t>
            </w:r>
          </w:p>
          <w:p w14:paraId="471634BC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Факс: +33 (0)2 99 16 52 00</w:t>
            </w:r>
          </w:p>
          <w:p w14:paraId="39F1FCDE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E-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mail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: kersia@kersia-group.com</w:t>
            </w:r>
          </w:p>
        </w:tc>
        <w:tc>
          <w:tcPr>
            <w:tcW w:w="5267" w:type="dxa"/>
          </w:tcPr>
          <w:p w14:paraId="137EB20F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HYPRED SAS</w:t>
            </w:r>
          </w:p>
          <w:p w14:paraId="7E81A204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55,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Boulevard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Jules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Verger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BP 10180, </w:t>
            </w:r>
          </w:p>
          <w:p w14:paraId="4E3178FA" w14:textId="775187FC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35803 </w:t>
            </w:r>
            <w:r w:rsidR="00C509F5" w:rsidRPr="008D2D5D">
              <w:rPr>
                <w:rFonts w:asciiTheme="majorBidi" w:hAnsiTheme="majorBidi" w:cstheme="majorBidi"/>
                <w:lang w:val="uk-UA"/>
              </w:rPr>
              <w:t>DINARD</w:t>
            </w:r>
            <w:r w:rsidR="00C509F5">
              <w:rPr>
                <w:rFonts w:asciiTheme="majorBidi" w:hAnsiTheme="majorBidi" w:cstheme="majorBidi"/>
                <w:lang w:val="fr-FR"/>
              </w:rPr>
              <w:t xml:space="preserve"> Cedex</w:t>
            </w:r>
            <w:r w:rsidRPr="008D2D5D">
              <w:rPr>
                <w:rFonts w:asciiTheme="majorBidi" w:hAnsiTheme="majorBidi" w:cstheme="majorBidi"/>
                <w:lang w:val="uk-UA"/>
              </w:rPr>
              <w:t xml:space="preserve">,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France</w:t>
            </w:r>
            <w:proofErr w:type="spellEnd"/>
          </w:p>
          <w:p w14:paraId="5AFADCAB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Tél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: +33 (0)2 99 16 50 00 </w:t>
            </w:r>
          </w:p>
          <w:p w14:paraId="64F081C2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Fax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: +33 (0)2 99 16 50 20 </w:t>
            </w:r>
          </w:p>
          <w:p w14:paraId="79AED00E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E-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mail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: kersia@kersia-group.com</w:t>
            </w:r>
          </w:p>
        </w:tc>
      </w:tr>
      <w:tr w:rsidR="008D2D5D" w:rsidRPr="00FB0742" w14:paraId="3300E2D3" w14:textId="77777777" w:rsidTr="00B53467">
        <w:tc>
          <w:tcPr>
            <w:tcW w:w="5267" w:type="dxa"/>
          </w:tcPr>
          <w:p w14:paraId="77E1A4A1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</w:p>
          <w:p w14:paraId="2675A46F" w14:textId="0DDAD3C6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Керсіа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Польска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Сп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.</w:t>
            </w:r>
            <w:r w:rsidR="00C509F5">
              <w:rPr>
                <w:rFonts w:asciiTheme="majorBidi" w:hAnsiTheme="majorBidi" w:cstheme="majorBidi"/>
                <w:lang w:val="uk-UA"/>
              </w:rPr>
              <w:t xml:space="preserve"> </w:t>
            </w:r>
            <w:r w:rsidRPr="008D2D5D">
              <w:rPr>
                <w:rFonts w:asciiTheme="majorBidi" w:hAnsiTheme="majorBidi" w:cstheme="majorBidi"/>
                <w:lang w:val="uk-UA"/>
              </w:rPr>
              <w:t xml:space="preserve">з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о.о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. </w:t>
            </w:r>
          </w:p>
          <w:p w14:paraId="0A31F831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Непрущево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, вул. Каштанова</w:t>
            </w:r>
          </w:p>
          <w:p w14:paraId="3A0B1651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64-320 Бук, Польща </w:t>
            </w:r>
          </w:p>
          <w:p w14:paraId="5663E2D6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Тел.:   +48 61 813 86 43</w:t>
            </w:r>
          </w:p>
          <w:p w14:paraId="51021B89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Факс: +48 61 813 86 91</w:t>
            </w:r>
          </w:p>
          <w:p w14:paraId="58E730E8" w14:textId="77777777" w:rsidR="008D2D5D" w:rsidRPr="008D2D5D" w:rsidRDefault="008D2D5D" w:rsidP="002622B0">
            <w:pPr>
              <w:ind w:left="459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E-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mail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: biuro@kersia-group.com</w:t>
            </w:r>
          </w:p>
        </w:tc>
        <w:tc>
          <w:tcPr>
            <w:tcW w:w="5267" w:type="dxa"/>
          </w:tcPr>
          <w:p w14:paraId="384C21D4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</w:p>
          <w:p w14:paraId="5BBA8AEB" w14:textId="1EFB04E9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Kersia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Polska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Sp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.</w:t>
            </w:r>
            <w:r w:rsidR="00C509F5">
              <w:rPr>
                <w:rFonts w:asciiTheme="majorBidi" w:hAnsiTheme="majorBidi" w:cstheme="majorBidi"/>
                <w:lang w:val="uk-UA"/>
              </w:rPr>
              <w:t xml:space="preserve"> </w:t>
            </w:r>
            <w:r w:rsidRPr="008D2D5D">
              <w:rPr>
                <w:rFonts w:asciiTheme="majorBidi" w:hAnsiTheme="majorBidi" w:cstheme="majorBidi"/>
                <w:lang w:val="uk-UA"/>
              </w:rPr>
              <w:t xml:space="preserve">z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o.o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.</w:t>
            </w:r>
          </w:p>
          <w:p w14:paraId="1E704F76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Niepruszewo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,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ul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.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Kasztanowa</w:t>
            </w:r>
            <w:proofErr w:type="spellEnd"/>
          </w:p>
          <w:p w14:paraId="55A51F88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 xml:space="preserve">64-320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Buk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, 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Poland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 </w:t>
            </w:r>
          </w:p>
          <w:p w14:paraId="3AB7910E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Tel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 xml:space="preserve"> : +48 61 813 86 43</w:t>
            </w:r>
          </w:p>
          <w:p w14:paraId="2F448819" w14:textId="77777777" w:rsidR="008D2D5D" w:rsidRPr="008D2D5D" w:rsidRDefault="008D2D5D" w:rsidP="002622B0">
            <w:pPr>
              <w:ind w:left="459"/>
              <w:jc w:val="both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Fax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: +48 61 813 86 91</w:t>
            </w:r>
          </w:p>
          <w:p w14:paraId="732601E4" w14:textId="77777777" w:rsidR="008D2D5D" w:rsidRPr="008D2D5D" w:rsidRDefault="008D2D5D" w:rsidP="002622B0">
            <w:pPr>
              <w:ind w:left="459"/>
              <w:rPr>
                <w:rFonts w:asciiTheme="majorBidi" w:hAnsiTheme="majorBidi" w:cstheme="majorBidi"/>
                <w:lang w:val="uk-UA"/>
              </w:rPr>
            </w:pPr>
            <w:r w:rsidRPr="008D2D5D">
              <w:rPr>
                <w:rFonts w:asciiTheme="majorBidi" w:hAnsiTheme="majorBidi" w:cstheme="majorBidi"/>
                <w:lang w:val="uk-UA"/>
              </w:rPr>
              <w:t>E-</w:t>
            </w:r>
            <w:proofErr w:type="spellStart"/>
            <w:r w:rsidRPr="008D2D5D">
              <w:rPr>
                <w:rFonts w:asciiTheme="majorBidi" w:hAnsiTheme="majorBidi" w:cstheme="majorBidi"/>
                <w:lang w:val="uk-UA"/>
              </w:rPr>
              <w:t>mail</w:t>
            </w:r>
            <w:proofErr w:type="spellEnd"/>
            <w:r w:rsidRPr="008D2D5D">
              <w:rPr>
                <w:rFonts w:asciiTheme="majorBidi" w:hAnsiTheme="majorBidi" w:cstheme="majorBidi"/>
                <w:lang w:val="uk-UA"/>
              </w:rPr>
              <w:t>: biuro@kersia-group.com</w:t>
            </w:r>
          </w:p>
          <w:p w14:paraId="14238DBA" w14:textId="77777777" w:rsidR="008D2D5D" w:rsidRPr="008D2D5D" w:rsidRDefault="008D2D5D" w:rsidP="002622B0">
            <w:pPr>
              <w:ind w:left="459"/>
              <w:rPr>
                <w:rFonts w:asciiTheme="majorBidi" w:hAnsiTheme="majorBidi" w:cstheme="majorBidi"/>
                <w:lang w:val="uk-UA"/>
              </w:rPr>
            </w:pPr>
          </w:p>
        </w:tc>
      </w:tr>
    </w:tbl>
    <w:p w14:paraId="4698FA87" w14:textId="77777777" w:rsidR="00C251D5" w:rsidRPr="008D2D5D" w:rsidRDefault="00C251D5">
      <w:pPr>
        <w:rPr>
          <w:rFonts w:asciiTheme="majorBidi" w:hAnsiTheme="majorBidi" w:cstheme="majorBidi"/>
          <w:lang w:val="uk-UA"/>
        </w:rPr>
      </w:pPr>
    </w:p>
    <w:sectPr w:rsidR="00C251D5" w:rsidRPr="008D2D5D" w:rsidSect="00C24E5B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F"/>
    <w:rsid w:val="000B6DA3"/>
    <w:rsid w:val="00231354"/>
    <w:rsid w:val="002622B0"/>
    <w:rsid w:val="0034712E"/>
    <w:rsid w:val="00492456"/>
    <w:rsid w:val="0055663F"/>
    <w:rsid w:val="005A7B61"/>
    <w:rsid w:val="00621D1B"/>
    <w:rsid w:val="0089794E"/>
    <w:rsid w:val="008B6CC4"/>
    <w:rsid w:val="008D2D5D"/>
    <w:rsid w:val="00AD3C15"/>
    <w:rsid w:val="00C24E5B"/>
    <w:rsid w:val="00C251D5"/>
    <w:rsid w:val="00C509F5"/>
    <w:rsid w:val="00CF450F"/>
    <w:rsid w:val="00D37B4A"/>
    <w:rsid w:val="00D8581A"/>
    <w:rsid w:val="00EB7B1F"/>
    <w:rsid w:val="00FB0742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6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45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5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5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0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F45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F450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F450F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F450F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F450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F450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CF450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CF450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CF45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CF450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CF45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450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CF45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450F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CF4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45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450F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CF450F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8D2D5D"/>
    <w:pPr>
      <w:jc w:val="both"/>
    </w:pPr>
    <w:rPr>
      <w:b/>
      <w:bCs/>
      <w:lang w:val="uk-UA"/>
    </w:rPr>
  </w:style>
  <w:style w:type="character" w:customStyle="1" w:styleId="24">
    <w:name w:val="Основной текст 2 Знак"/>
    <w:basedOn w:val="a0"/>
    <w:link w:val="23"/>
    <w:rsid w:val="008D2D5D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45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5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5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0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F45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F450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F450F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F450F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F450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F450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CF450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CF450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CF45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CF450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CF45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450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CF45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450F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CF4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45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450F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CF450F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8D2D5D"/>
    <w:pPr>
      <w:jc w:val="both"/>
    </w:pPr>
    <w:rPr>
      <w:b/>
      <w:bCs/>
      <w:lang w:val="uk-UA"/>
    </w:rPr>
  </w:style>
  <w:style w:type="character" w:customStyle="1" w:styleId="24">
    <w:name w:val="Основной текст 2 Знак"/>
    <w:basedOn w:val="a0"/>
    <w:link w:val="23"/>
    <w:rsid w:val="008D2D5D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5B38E52B1F774EBA6B0862F870C916" ma:contentTypeVersion="18" ma:contentTypeDescription="Створення нового документа." ma:contentTypeScope="" ma:versionID="018d68148b5d3380431ccf73b775e8c1">
  <xsd:schema xmlns:xsd="http://www.w3.org/2001/XMLSchema" xmlns:xs="http://www.w3.org/2001/XMLSchema" xmlns:p="http://schemas.microsoft.com/office/2006/metadata/properties" xmlns:ns2="e79b99c3-5339-43b1-a7a7-4dc3ff8bc923" xmlns:ns3="b90af964-9688-46bb-b317-0e2d98e5948c" targetNamespace="http://schemas.microsoft.com/office/2006/metadata/properties" ma:root="true" ma:fieldsID="e504978b4ef2c0140c9028e485907129" ns2:_="" ns3:_="">
    <xsd:import namespace="e79b99c3-5339-43b1-a7a7-4dc3ff8bc923"/>
    <xsd:import namespace="b90af964-9688-46bb-b317-0e2d98e59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b99c3-5339-43b1-a7a7-4dc3ff8b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6e7d476-c162-49eb-93bf-3cfe7014c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f964-9688-46bb-b317-0e2d98e5948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f912cdd-4f0c-4f15-b2ec-15109b50e78d}" ma:internalName="TaxCatchAll" ma:showField="CatchAllData" ma:web="b90af964-9688-46bb-b317-0e2d98e59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b99c3-5339-43b1-a7a7-4dc3ff8bc923">
      <Terms xmlns="http://schemas.microsoft.com/office/infopath/2007/PartnerControls"/>
    </lcf76f155ced4ddcb4097134ff3c332f>
    <TaxCatchAll xmlns="b90af964-9688-46bb-b317-0e2d98e59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DBA8E-648C-48FC-8976-31BF5574A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b99c3-5339-43b1-a7a7-4dc3ff8bc923"/>
    <ds:schemaRef ds:uri="b90af964-9688-46bb-b317-0e2d98e59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DA45A-3B86-4727-87A7-9F947D189FCF}">
  <ds:schemaRefs>
    <ds:schemaRef ds:uri="http://schemas.microsoft.com/office/2006/metadata/properties"/>
    <ds:schemaRef ds:uri="http://schemas.microsoft.com/office/infopath/2007/PartnerControls"/>
    <ds:schemaRef ds:uri="e79b99c3-5339-43b1-a7a7-4dc3ff8bc923"/>
    <ds:schemaRef ds:uri="b90af964-9688-46bb-b317-0e2d98e5948c"/>
  </ds:schemaRefs>
</ds:datastoreItem>
</file>

<file path=customXml/itemProps3.xml><?xml version="1.0" encoding="utf-8"?>
<ds:datastoreItem xmlns:ds="http://schemas.openxmlformats.org/officeDocument/2006/customXml" ds:itemID="{55B1F214-83E0-4F24-83B9-B07C4EAFB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3210</Words>
  <Characters>1831</Characters>
  <Application>Microsoft Office Word</Application>
  <DocSecurity>0</DocSecurity>
  <Lines>15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Yohou</dc:creator>
  <cp:keywords/>
  <dc:description/>
  <cp:lastModifiedBy>Lyuba_Kalynovska</cp:lastModifiedBy>
  <cp:revision>15</cp:revision>
  <dcterms:created xsi:type="dcterms:W3CDTF">2024-05-20T09:58:00Z</dcterms:created>
  <dcterms:modified xsi:type="dcterms:W3CDTF">2024-10-16T11:09:00Z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0x010100125B38E52B1F774EBA6B0862F870C916</vt:lpwstr>
  </property>
  <property fmtid="{D5CDD505-2E9C-101B-9397-08002B2CF9AE}" pid="3" name="MediaServiceImageTags">
    <vt:lpwstr/>
  </property>
</Properties>
</file>